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B53F1D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НОВОЕГОРЛЫКСКОГО</w:t>
      </w:r>
      <w:r w:rsidR="00DC0F9A">
        <w:rPr>
          <w:b/>
          <w:sz w:val="32"/>
          <w:szCs w:val="32"/>
        </w:rPr>
        <w:t xml:space="preserve">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B53F1D" w:rsidRDefault="00C23C5A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Line 2" o:spid="_x0000_s1026" style="position:absolute;left:0;text-align:left;z-index:251657728;visibility:visible" from="-6.8pt,.45pt" to="50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" strokecolor="#bfbfbf" strokeweight="4pt"/>
        </w:pict>
      </w:r>
    </w:p>
    <w:p w:rsidR="00B53F1D" w:rsidRDefault="00B53F1D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53F1D">
        <w:rPr>
          <w:b/>
          <w:sz w:val="28"/>
          <w:szCs w:val="28"/>
        </w:rPr>
        <w:t>роект</w:t>
      </w:r>
    </w:p>
    <w:p w:rsidR="00B53F1D" w:rsidRDefault="00B53F1D" w:rsidP="009E4FE7">
      <w:pPr>
        <w:ind w:firstLine="720"/>
        <w:jc w:val="center"/>
        <w:rPr>
          <w:b/>
          <w:sz w:val="28"/>
          <w:szCs w:val="28"/>
        </w:rPr>
      </w:pPr>
    </w:p>
    <w:p w:rsidR="00B53F1D" w:rsidRDefault="00B53F1D" w:rsidP="009E4FE7">
      <w:pPr>
        <w:ind w:firstLine="720"/>
        <w:jc w:val="center"/>
        <w:rPr>
          <w:b/>
          <w:sz w:val="40"/>
          <w:szCs w:val="40"/>
        </w:rPr>
      </w:pPr>
      <w:r w:rsidRPr="00B53F1D">
        <w:rPr>
          <w:b/>
          <w:sz w:val="40"/>
          <w:szCs w:val="40"/>
        </w:rPr>
        <w:t>Решение</w:t>
      </w:r>
    </w:p>
    <w:p w:rsidR="00B53F1D" w:rsidRDefault="00B53F1D" w:rsidP="009E4FE7">
      <w:pPr>
        <w:ind w:firstLine="720"/>
        <w:jc w:val="center"/>
        <w:rPr>
          <w:b/>
          <w:sz w:val="40"/>
          <w:szCs w:val="40"/>
        </w:rPr>
      </w:pPr>
    </w:p>
    <w:p w:rsidR="00B53F1D" w:rsidRPr="00B53F1D" w:rsidRDefault="00B53F1D" w:rsidP="009E4FE7">
      <w:pPr>
        <w:ind w:firstLine="720"/>
        <w:jc w:val="center"/>
        <w:rPr>
          <w:sz w:val="28"/>
          <w:szCs w:val="28"/>
        </w:rPr>
      </w:pPr>
      <w:r w:rsidRPr="00B53F1D">
        <w:rPr>
          <w:sz w:val="28"/>
          <w:szCs w:val="28"/>
        </w:rPr>
        <w:t>Новый Егорлык</w:t>
      </w:r>
    </w:p>
    <w:p w:rsidR="002D4929" w:rsidRPr="00B53F1D" w:rsidRDefault="00B53F1D" w:rsidP="009E4FE7">
      <w:pPr>
        <w:ind w:firstLine="720"/>
        <w:jc w:val="center"/>
        <w:rPr>
          <w:sz w:val="28"/>
          <w:szCs w:val="28"/>
        </w:rPr>
      </w:pPr>
      <w:r w:rsidRPr="00B53F1D">
        <w:rPr>
          <w:sz w:val="28"/>
          <w:szCs w:val="28"/>
        </w:rPr>
        <w:t xml:space="preserve"> </w:t>
      </w:r>
    </w:p>
    <w:p w:rsidR="004F1469" w:rsidRDefault="004F1469" w:rsidP="009E4FE7">
      <w:pPr>
        <w:ind w:firstLine="720"/>
        <w:jc w:val="center"/>
        <w:rPr>
          <w:b/>
          <w:sz w:val="28"/>
          <w:szCs w:val="28"/>
        </w:rPr>
      </w:pP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Об утверждении Положения о порядке </w:t>
      </w:r>
    </w:p>
    <w:p w:rsidR="00383F8D" w:rsidRPr="00383F8D" w:rsidRDefault="000A00CF" w:rsidP="00383F8D">
      <w:pPr>
        <w:jc w:val="both"/>
        <w:rPr>
          <w:b/>
        </w:rPr>
      </w:pPr>
      <w:r>
        <w:rPr>
          <w:b/>
        </w:rPr>
        <w:t>сообщения главой А</w:t>
      </w:r>
      <w:r w:rsidR="00383F8D" w:rsidRPr="00383F8D">
        <w:rPr>
          <w:b/>
        </w:rPr>
        <w:t xml:space="preserve">дминистрации 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о возникновении личной заинтересованности 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при исполнении должностных обязанностей, 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которая приводит или может привести </w:t>
      </w:r>
    </w:p>
    <w:p w:rsidR="000705D0" w:rsidRPr="008E72E3" w:rsidRDefault="00383F8D" w:rsidP="00383F8D">
      <w:pPr>
        <w:jc w:val="both"/>
      </w:pPr>
      <w:r w:rsidRPr="00383F8D">
        <w:rPr>
          <w:b/>
        </w:rPr>
        <w:t>к конфликту интересов</w:t>
      </w: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B53F1D" w:rsidP="000705D0">
      <w:pPr>
        <w:jc w:val="both"/>
        <w:rPr>
          <w:b/>
        </w:rPr>
      </w:pPr>
      <w:r>
        <w:rPr>
          <w:b/>
        </w:rPr>
        <w:t>Новоегорлыкского</w:t>
      </w:r>
      <w:r w:rsidR="000705D0">
        <w:rPr>
          <w:b/>
        </w:rPr>
        <w:t xml:space="preserve"> сельского поселения</w:t>
      </w:r>
      <w:r w:rsidR="000705D0">
        <w:rPr>
          <w:b/>
        </w:rPr>
        <w:tab/>
      </w:r>
      <w:r w:rsidR="000705D0">
        <w:rPr>
          <w:b/>
        </w:rPr>
        <w:tab/>
        <w:t xml:space="preserve">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</w:p>
    <w:p w:rsidR="00383F8D" w:rsidRDefault="00383F8D" w:rsidP="00383F8D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383F8D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на основании п.4.1. статьи 12.1 Федерального закона от 25.12.2008 № 273-ФЗ «О противодействии коррупции», </w:t>
      </w:r>
      <w:r w:rsidRPr="00383F8D">
        <w:rPr>
          <w:rFonts w:eastAsia="Calibri"/>
          <w:sz w:val="28"/>
          <w:szCs w:val="28"/>
        </w:rPr>
        <w:t xml:space="preserve">в целях правового регулирования отношений в области противодействия коррупции, а также в соответствии с Уставом муниципального образования </w:t>
      </w:r>
      <w:r>
        <w:rPr>
          <w:rFonts w:eastAsia="Calibri"/>
          <w:sz w:val="28"/>
          <w:szCs w:val="28"/>
        </w:rPr>
        <w:t>Екатериновское сельское поселение</w:t>
      </w:r>
      <w:r w:rsidRPr="00383F8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Собрание депутатов </w:t>
      </w:r>
      <w:r w:rsidR="00B53F1D">
        <w:rPr>
          <w:rFonts w:eastAsia="Calibri"/>
          <w:sz w:val="28"/>
          <w:szCs w:val="28"/>
        </w:rPr>
        <w:t>Новоегорлыкского</w:t>
      </w:r>
      <w:r>
        <w:rPr>
          <w:rFonts w:eastAsia="Calibri"/>
          <w:sz w:val="28"/>
          <w:szCs w:val="28"/>
        </w:rPr>
        <w:t xml:space="preserve"> сельского поселения</w:t>
      </w:r>
      <w:proofErr w:type="gramEnd"/>
    </w:p>
    <w:p w:rsidR="00383F8D" w:rsidRPr="00383F8D" w:rsidRDefault="00383F8D" w:rsidP="00383F8D">
      <w:pPr>
        <w:ind w:firstLine="708"/>
        <w:jc w:val="center"/>
        <w:rPr>
          <w:b/>
          <w:sz w:val="28"/>
          <w:szCs w:val="28"/>
        </w:rPr>
      </w:pPr>
      <w:proofErr w:type="gramStart"/>
      <w:r w:rsidRPr="00383F8D">
        <w:rPr>
          <w:b/>
          <w:sz w:val="28"/>
          <w:szCs w:val="28"/>
        </w:rPr>
        <w:t>р</w:t>
      </w:r>
      <w:proofErr w:type="gramEnd"/>
      <w:r w:rsidRPr="00383F8D">
        <w:rPr>
          <w:b/>
          <w:sz w:val="28"/>
          <w:szCs w:val="28"/>
        </w:rPr>
        <w:t xml:space="preserve"> е ш и л о:</w:t>
      </w:r>
    </w:p>
    <w:p w:rsidR="00383F8D" w:rsidRPr="00383F8D" w:rsidRDefault="00383F8D" w:rsidP="00383F8D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 порядке сообщения главой администрации </w:t>
      </w:r>
      <w:r w:rsidR="00B53F1D">
        <w:rPr>
          <w:rFonts w:ascii="Times New Roman" w:eastAsia="Times New Roman" w:hAnsi="Times New Roman"/>
          <w:sz w:val="28"/>
          <w:szCs w:val="28"/>
          <w:lang w:eastAsia="ru-RU"/>
        </w:rPr>
        <w:t>Новоегорлыкского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83F8D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3F8D" w:rsidRPr="00383F8D" w:rsidRDefault="00383F8D" w:rsidP="00383F8D">
      <w:pPr>
        <w:ind w:firstLine="709"/>
        <w:jc w:val="both"/>
        <w:rPr>
          <w:rFonts w:eastAsia="Calibri"/>
          <w:sz w:val="28"/>
          <w:szCs w:val="28"/>
        </w:rPr>
      </w:pPr>
      <w:r w:rsidRPr="00383F8D">
        <w:rPr>
          <w:sz w:val="28"/>
          <w:szCs w:val="28"/>
        </w:rPr>
        <w:t xml:space="preserve">2. </w:t>
      </w:r>
      <w:r>
        <w:rPr>
          <w:sz w:val="28"/>
          <w:szCs w:val="28"/>
        </w:rPr>
        <w:t>Разместить</w:t>
      </w:r>
      <w:r w:rsidRPr="00383F8D">
        <w:rPr>
          <w:sz w:val="28"/>
          <w:szCs w:val="28"/>
        </w:rPr>
        <w:t xml:space="preserve">настоящее решение </w:t>
      </w:r>
      <w:r w:rsidRPr="00383F8D">
        <w:rPr>
          <w:rFonts w:eastAsia="Calibri"/>
          <w:sz w:val="28"/>
          <w:szCs w:val="28"/>
        </w:rPr>
        <w:t xml:space="preserve">на официальном сайте администрации </w:t>
      </w:r>
      <w:r w:rsidR="00B53F1D">
        <w:rPr>
          <w:rFonts w:eastAsia="Calibri"/>
          <w:sz w:val="28"/>
          <w:szCs w:val="28"/>
        </w:rPr>
        <w:t>Новоегорлыкского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383F8D">
        <w:rPr>
          <w:rFonts w:eastAsia="Calibri"/>
          <w:sz w:val="28"/>
          <w:szCs w:val="28"/>
        </w:rPr>
        <w:t xml:space="preserve"> в сети Интернет.</w:t>
      </w:r>
    </w:p>
    <w:p w:rsidR="00383F8D" w:rsidRPr="00383F8D" w:rsidRDefault="00383F8D" w:rsidP="00383F8D">
      <w:pPr>
        <w:ind w:firstLine="709"/>
        <w:jc w:val="both"/>
        <w:rPr>
          <w:rFonts w:eastAsia="Calibri"/>
          <w:sz w:val="28"/>
          <w:szCs w:val="28"/>
        </w:rPr>
      </w:pPr>
      <w:r w:rsidRPr="00383F8D">
        <w:rPr>
          <w:sz w:val="28"/>
          <w:szCs w:val="28"/>
        </w:rPr>
        <w:t xml:space="preserve">3.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выполнением настоящего решения возложить на постоянную комиссию Собрания депутатов </w:t>
      </w:r>
      <w:r w:rsidR="00B53F1D">
        <w:rPr>
          <w:rFonts w:eastAsia="Calibri"/>
          <w:sz w:val="28"/>
          <w:szCs w:val="28"/>
        </w:rPr>
        <w:t>Новоегорлыкского</w:t>
      </w:r>
      <w:r>
        <w:rPr>
          <w:rFonts w:eastAsia="Calibri"/>
          <w:sz w:val="28"/>
          <w:szCs w:val="28"/>
        </w:rPr>
        <w:t xml:space="preserve"> сельского поселения по местному самоуправлению и социальной политике</w:t>
      </w:r>
      <w:r w:rsidRPr="00383F8D">
        <w:rPr>
          <w:rFonts w:eastAsia="Calibri"/>
          <w:sz w:val="28"/>
          <w:szCs w:val="28"/>
        </w:rPr>
        <w:t>.</w:t>
      </w:r>
    </w:p>
    <w:p w:rsidR="00CA0863" w:rsidRDefault="00CA0863" w:rsidP="00733447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633"/>
        <w:gridCol w:w="5483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241A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Собрания депутатов </w:t>
            </w:r>
            <w:r w:rsidR="00B53F1D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г</w:t>
            </w:r>
            <w:r w:rsidRPr="00B47AF5">
              <w:rPr>
                <w:color w:val="000000"/>
                <w:sz w:val="28"/>
                <w:szCs w:val="28"/>
              </w:rPr>
              <w:t>лава</w:t>
            </w:r>
            <w:r w:rsidR="00B53F1D">
              <w:rPr>
                <w:color w:val="000000"/>
                <w:sz w:val="28"/>
                <w:szCs w:val="28"/>
              </w:rPr>
              <w:t xml:space="preserve"> </w:t>
            </w:r>
            <w:r w:rsidRPr="00B47AF5">
              <w:rPr>
                <w:color w:val="000000"/>
                <w:sz w:val="28"/>
                <w:szCs w:val="28"/>
              </w:rPr>
              <w:t xml:space="preserve"> </w:t>
            </w:r>
            <w:r w:rsidR="00B53F1D">
              <w:rPr>
                <w:sz w:val="28"/>
                <w:szCs w:val="28"/>
              </w:rPr>
              <w:t xml:space="preserve">Новоегорлыкского </w:t>
            </w:r>
            <w:r w:rsidR="004F1469">
              <w:rPr>
                <w:sz w:val="28"/>
                <w:szCs w:val="28"/>
              </w:rPr>
              <w:t>сельского</w:t>
            </w:r>
            <w:r w:rsidR="00B53F1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B53F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proofErr w:type="spellStart"/>
            <w:r w:rsidR="00B53F1D">
              <w:rPr>
                <w:color w:val="000000"/>
                <w:sz w:val="28"/>
                <w:szCs w:val="28"/>
              </w:rPr>
              <w:t>А.М.Назаренко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8C081E" w:rsidRDefault="008C081E" w:rsidP="00D6492B">
      <w:pPr>
        <w:jc w:val="both"/>
        <w:rPr>
          <w:b/>
          <w:sz w:val="28"/>
          <w:szCs w:val="28"/>
          <w:u w:val="single"/>
        </w:rPr>
      </w:pPr>
    </w:p>
    <w:p w:rsidR="008C081E" w:rsidRDefault="008C081E" w:rsidP="00D6492B">
      <w:pPr>
        <w:jc w:val="both"/>
        <w:rPr>
          <w:b/>
          <w:sz w:val="28"/>
          <w:szCs w:val="28"/>
          <w:u w:val="single"/>
        </w:rPr>
      </w:pPr>
    </w:p>
    <w:p w:rsidR="008C081E" w:rsidRDefault="008C081E" w:rsidP="00D6492B">
      <w:pPr>
        <w:jc w:val="both"/>
        <w:rPr>
          <w:b/>
          <w:sz w:val="28"/>
          <w:szCs w:val="28"/>
          <w:u w:val="single"/>
        </w:rPr>
      </w:pPr>
    </w:p>
    <w:p w:rsidR="008C081E" w:rsidRDefault="00B53F1D" w:rsidP="00B53F1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83F8D">
        <w:rPr>
          <w:rFonts w:ascii="Times New Roman" w:hAnsi="Times New Roman" w:cs="Times New Roman"/>
          <w:sz w:val="24"/>
          <w:szCs w:val="24"/>
        </w:rPr>
        <w:t>Приложение</w:t>
      </w:r>
      <w:r w:rsidR="005A02CC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C081E" w:rsidRDefault="008C081E" w:rsidP="00383F8D">
      <w:pPr>
        <w:pStyle w:val="ConsPlusNormal"/>
        <w:ind w:left="4678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r w:rsidR="00B53F1D">
        <w:rPr>
          <w:rFonts w:ascii="Times New Roman" w:hAnsi="Times New Roman" w:cs="Times New Roman"/>
          <w:sz w:val="24"/>
          <w:szCs w:val="24"/>
        </w:rPr>
        <w:t>Новоегорлыкского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81E" w:rsidRDefault="008C081E" w:rsidP="008C081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3F8D" w:rsidRPr="00383F8D" w:rsidRDefault="00383F8D" w:rsidP="00383F8D">
      <w:pPr>
        <w:jc w:val="center"/>
        <w:rPr>
          <w:rFonts w:eastAsia="Calibri"/>
          <w:b/>
          <w:lang w:eastAsia="en-US"/>
        </w:rPr>
      </w:pPr>
      <w:r w:rsidRPr="00383F8D">
        <w:rPr>
          <w:rFonts w:eastAsia="Calibri"/>
          <w:b/>
          <w:lang w:eastAsia="en-US"/>
        </w:rPr>
        <w:t>ПОЛОЖЕНИЕ</w:t>
      </w:r>
    </w:p>
    <w:p w:rsidR="00383F8D" w:rsidRPr="00383F8D" w:rsidRDefault="00B53F1D" w:rsidP="00383F8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порядке сообщения главой А</w:t>
      </w:r>
      <w:r w:rsidR="00383F8D" w:rsidRPr="00383F8D">
        <w:rPr>
          <w:rFonts w:eastAsia="Calibri"/>
          <w:b/>
          <w:sz w:val="28"/>
          <w:szCs w:val="28"/>
          <w:lang w:eastAsia="en-US"/>
        </w:rPr>
        <w:t xml:space="preserve">дминистрации </w:t>
      </w:r>
      <w:r>
        <w:rPr>
          <w:rFonts w:eastAsia="Calibri"/>
          <w:b/>
          <w:sz w:val="28"/>
          <w:szCs w:val="28"/>
          <w:lang w:eastAsia="en-US"/>
        </w:rPr>
        <w:t>Новоегорлыкского</w:t>
      </w:r>
      <w:r w:rsidR="005A02CC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="00383F8D" w:rsidRPr="00383F8D">
        <w:rPr>
          <w:rFonts w:eastAsia="Calibri"/>
          <w:b/>
          <w:sz w:val="28"/>
          <w:szCs w:val="28"/>
          <w:lang w:eastAsia="en-US"/>
        </w:rPr>
        <w:t xml:space="preserve">  о возникновении личной заинтересованности </w:t>
      </w:r>
      <w:proofErr w:type="gramStart"/>
      <w:r w:rsidR="00383F8D" w:rsidRPr="00383F8D">
        <w:rPr>
          <w:rFonts w:eastAsia="Calibri"/>
          <w:b/>
          <w:sz w:val="28"/>
          <w:szCs w:val="28"/>
          <w:lang w:eastAsia="en-US"/>
        </w:rPr>
        <w:t>при</w:t>
      </w:r>
      <w:proofErr w:type="gramEnd"/>
    </w:p>
    <w:p w:rsidR="00383F8D" w:rsidRPr="00383F8D" w:rsidRDefault="00383F8D" w:rsidP="00383F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3F8D">
        <w:rPr>
          <w:rFonts w:eastAsia="Calibri"/>
          <w:b/>
          <w:sz w:val="28"/>
          <w:szCs w:val="28"/>
          <w:lang w:eastAsia="en-US"/>
        </w:rPr>
        <w:t xml:space="preserve">исполнении должностных обязанностей, </w:t>
      </w:r>
      <w:proofErr w:type="gramStart"/>
      <w:r w:rsidRPr="00383F8D">
        <w:rPr>
          <w:rFonts w:eastAsia="Calibri"/>
          <w:b/>
          <w:sz w:val="28"/>
          <w:szCs w:val="28"/>
          <w:lang w:eastAsia="en-US"/>
        </w:rPr>
        <w:t>которая</w:t>
      </w:r>
      <w:proofErr w:type="gramEnd"/>
      <w:r w:rsidRPr="00383F8D">
        <w:rPr>
          <w:rFonts w:eastAsia="Calibri"/>
          <w:b/>
          <w:sz w:val="28"/>
          <w:szCs w:val="28"/>
          <w:lang w:eastAsia="en-US"/>
        </w:rPr>
        <w:t xml:space="preserve"> приводит или может </w:t>
      </w:r>
    </w:p>
    <w:p w:rsidR="00383F8D" w:rsidRPr="00383F8D" w:rsidRDefault="00383F8D" w:rsidP="00383F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3F8D">
        <w:rPr>
          <w:rFonts w:eastAsia="Calibri"/>
          <w:b/>
          <w:sz w:val="28"/>
          <w:szCs w:val="28"/>
          <w:lang w:eastAsia="en-US"/>
        </w:rPr>
        <w:t>привести к конфликту интересов</w:t>
      </w:r>
    </w:p>
    <w:p w:rsidR="00383F8D" w:rsidRPr="00383F8D" w:rsidRDefault="00383F8D" w:rsidP="00383F8D">
      <w:pPr>
        <w:jc w:val="center"/>
        <w:rPr>
          <w:rFonts w:eastAsia="Calibri"/>
          <w:lang w:eastAsia="en-US"/>
        </w:rPr>
      </w:pP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lang w:eastAsia="en-US"/>
        </w:rPr>
        <w:tab/>
      </w:r>
      <w:r w:rsidRPr="00383F8D">
        <w:rPr>
          <w:rFonts w:eastAsia="Calibri"/>
          <w:sz w:val="28"/>
          <w:szCs w:val="28"/>
          <w:lang w:eastAsia="en-US"/>
        </w:rPr>
        <w:t>1. Настоящим Положением определ</w:t>
      </w:r>
      <w:r w:rsidR="00B53F1D">
        <w:rPr>
          <w:rFonts w:eastAsia="Calibri"/>
          <w:sz w:val="28"/>
          <w:szCs w:val="28"/>
          <w:lang w:eastAsia="en-US"/>
        </w:rPr>
        <w:t>яется порядок сообщения главой А</w:t>
      </w:r>
      <w:r w:rsidRPr="00383F8D">
        <w:rPr>
          <w:rFonts w:eastAsia="Calibri"/>
          <w:sz w:val="28"/>
          <w:szCs w:val="28"/>
          <w:lang w:eastAsia="en-US"/>
        </w:rPr>
        <w:t xml:space="preserve">дминистрации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5A02CC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3F8D">
        <w:rPr>
          <w:rFonts w:eastAsia="Calibri"/>
          <w:sz w:val="28"/>
          <w:szCs w:val="28"/>
          <w:lang w:eastAsia="en-US"/>
        </w:rPr>
        <w:t xml:space="preserve"> (далее – Глава)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2. Глава обязан в соответствии с законодательством Российской Федерации о противодействии коррупции </w:t>
      </w:r>
      <w:proofErr w:type="gramStart"/>
      <w:r w:rsidRPr="00383F8D">
        <w:rPr>
          <w:rFonts w:eastAsia="Calibri"/>
          <w:sz w:val="28"/>
          <w:szCs w:val="28"/>
          <w:lang w:eastAsia="en-US"/>
        </w:rPr>
        <w:t>сообщать</w:t>
      </w:r>
      <w:proofErr w:type="gramEnd"/>
      <w:r w:rsidRPr="00383F8D">
        <w:rPr>
          <w:rFonts w:eastAsia="Calibri"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5A02CC">
        <w:rPr>
          <w:rFonts w:eastAsia="Calibri"/>
          <w:sz w:val="28"/>
          <w:szCs w:val="28"/>
          <w:lang w:eastAsia="en-US"/>
        </w:rPr>
        <w:t>(да</w:t>
      </w:r>
      <w:r w:rsidRPr="00383F8D">
        <w:rPr>
          <w:rFonts w:eastAsia="Calibri"/>
          <w:sz w:val="28"/>
          <w:szCs w:val="28"/>
          <w:lang w:eastAsia="en-US"/>
        </w:rPr>
        <w:t>лее – уведомление),</w:t>
      </w:r>
      <w:r w:rsidR="005A02CC">
        <w:rPr>
          <w:rFonts w:eastAsia="Calibri"/>
          <w:sz w:val="28"/>
          <w:szCs w:val="28"/>
          <w:lang w:eastAsia="en-US"/>
        </w:rPr>
        <w:t xml:space="preserve"> согласно </w:t>
      </w:r>
      <w:r w:rsidRPr="00383F8D">
        <w:rPr>
          <w:rFonts w:eastAsia="Calibri"/>
          <w:sz w:val="28"/>
          <w:szCs w:val="28"/>
          <w:lang w:eastAsia="en-US"/>
        </w:rPr>
        <w:t>Приложению №</w:t>
      </w:r>
      <w:r w:rsidR="005A02CC">
        <w:rPr>
          <w:rFonts w:eastAsia="Calibri"/>
          <w:sz w:val="28"/>
          <w:szCs w:val="28"/>
          <w:lang w:eastAsia="en-US"/>
        </w:rPr>
        <w:t xml:space="preserve"> 2</w:t>
      </w:r>
      <w:r w:rsidRPr="00383F8D">
        <w:rPr>
          <w:rFonts w:eastAsia="Calibri"/>
          <w:sz w:val="28"/>
          <w:szCs w:val="28"/>
          <w:lang w:eastAsia="en-US"/>
        </w:rPr>
        <w:t>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3. Уведомление Главы направляется в </w:t>
      </w:r>
      <w:r w:rsidR="005A02CC">
        <w:rPr>
          <w:rFonts w:eastAsia="Calibri"/>
          <w:sz w:val="28"/>
          <w:szCs w:val="28"/>
          <w:lang w:eastAsia="en-US"/>
        </w:rPr>
        <w:t xml:space="preserve">Собрание депутатов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5A02CC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3F8D">
        <w:rPr>
          <w:rFonts w:eastAsia="Calibri"/>
          <w:sz w:val="28"/>
          <w:szCs w:val="28"/>
          <w:lang w:eastAsia="en-US"/>
        </w:rPr>
        <w:t>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4. Направленное уведомление рассматривается на ближайшем заседании </w:t>
      </w:r>
      <w:r w:rsidR="005A02CC">
        <w:rPr>
          <w:rFonts w:eastAsia="Calibri"/>
          <w:sz w:val="28"/>
          <w:szCs w:val="28"/>
          <w:lang w:eastAsia="en-US"/>
        </w:rPr>
        <w:t>Собрания</w:t>
      </w:r>
      <w:r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5A02CC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3F8D">
        <w:rPr>
          <w:rFonts w:eastAsia="Calibri"/>
          <w:sz w:val="28"/>
          <w:szCs w:val="28"/>
          <w:lang w:eastAsia="en-US"/>
        </w:rPr>
        <w:t>, а в случае необходимости на внеочередном заседании.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С учетом требования Федерального закона от 27.07.2006 № 152-ФЗ «О персональных данных» рассмотрение поступившего уведомления на заседании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0049C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53F1D">
        <w:rPr>
          <w:rFonts w:eastAsia="Calibri"/>
          <w:sz w:val="28"/>
          <w:szCs w:val="28"/>
          <w:lang w:eastAsia="en-US"/>
        </w:rPr>
        <w:t xml:space="preserve"> </w:t>
      </w:r>
      <w:r w:rsidRPr="00383F8D">
        <w:rPr>
          <w:rFonts w:eastAsia="Calibri"/>
          <w:sz w:val="28"/>
          <w:szCs w:val="28"/>
          <w:lang w:eastAsia="en-US"/>
        </w:rPr>
        <w:t>проводится в закрытом режиме.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5. По поступившему уведомлению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0049C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53F1D">
        <w:rPr>
          <w:rFonts w:eastAsia="Calibri"/>
          <w:sz w:val="28"/>
          <w:szCs w:val="28"/>
          <w:lang w:eastAsia="en-US"/>
        </w:rPr>
        <w:t xml:space="preserve"> </w:t>
      </w:r>
      <w:r w:rsidRPr="00383F8D">
        <w:rPr>
          <w:rFonts w:eastAsia="Calibri"/>
          <w:sz w:val="28"/>
          <w:szCs w:val="28"/>
          <w:lang w:eastAsia="en-US"/>
        </w:rPr>
        <w:t>создается комиссия из числа депутатов (далее – комиссия).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Созданная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6. По результатам предварительного рассмотрения уведомления, комиссией подготавливается мотивированное заключение.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Уведомление, заключение и другие материалы, полученные в ходе предварительного рассмотрения уведомлений, представляются в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</w:t>
      </w:r>
      <w:r w:rsidR="000049C8" w:rsidRPr="00383F8D">
        <w:rPr>
          <w:rFonts w:eastAsia="Calibri"/>
          <w:sz w:val="28"/>
          <w:szCs w:val="28"/>
          <w:lang w:eastAsia="en-US"/>
        </w:rPr>
        <w:lastRenderedPageBreak/>
        <w:t xml:space="preserve">депутатов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0049C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3F8D">
        <w:rPr>
          <w:rFonts w:eastAsia="Calibri"/>
          <w:sz w:val="28"/>
          <w:szCs w:val="28"/>
          <w:lang w:eastAsia="en-US"/>
        </w:rPr>
        <w:t xml:space="preserve"> в течение семи рабочих дней со дня их поступления в комиссию.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В случае направления запросов, указанных в абзаце втором пункта 5 настоящего Положения, уведомления, заключения и другие материалы представляются в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0049C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53F1D">
        <w:rPr>
          <w:rFonts w:eastAsia="Calibri"/>
          <w:sz w:val="28"/>
          <w:szCs w:val="28"/>
          <w:lang w:eastAsia="en-US"/>
        </w:rPr>
        <w:t xml:space="preserve"> </w:t>
      </w:r>
      <w:r w:rsidRPr="00383F8D">
        <w:rPr>
          <w:rFonts w:eastAsia="Calibri"/>
          <w:sz w:val="28"/>
          <w:szCs w:val="28"/>
          <w:lang w:eastAsia="en-US"/>
        </w:rPr>
        <w:t>в течение 45 дней со дня их поступления. Указанный срок может быть продлен, но не более чем на 30 дней.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7.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0049C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53F1D">
        <w:rPr>
          <w:rFonts w:eastAsia="Calibri"/>
          <w:sz w:val="28"/>
          <w:szCs w:val="28"/>
          <w:lang w:eastAsia="en-US"/>
        </w:rPr>
        <w:t xml:space="preserve"> </w:t>
      </w:r>
      <w:r w:rsidRPr="00383F8D">
        <w:rPr>
          <w:rFonts w:eastAsia="Calibri"/>
          <w:sz w:val="28"/>
          <w:szCs w:val="28"/>
          <w:lang w:eastAsia="en-US"/>
        </w:rPr>
        <w:t>по результатам рассмотрения уведомления и заключения комиссии принимается одно из следующих решений: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в) признать, что лицом, направившим уведомление, не соблюдались требования об урегулировании конфликта интересов.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8. В случае принятия решения, предусмотренного подпунктами «б», «в» пункта 7 настоящего Положения, в соответствии с законодательством Российской Федерации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0049C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3F8D">
        <w:rPr>
          <w:rFonts w:eastAsia="Calibri"/>
          <w:sz w:val="28"/>
          <w:szCs w:val="28"/>
          <w:lang w:eastAsia="en-US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C081E" w:rsidRDefault="008C081E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697"/>
        <w:gridCol w:w="4697"/>
      </w:tblGrid>
      <w:tr w:rsidR="00CE245A" w:rsidRPr="00200D16" w:rsidTr="00C53CED">
        <w:tc>
          <w:tcPr>
            <w:tcW w:w="4697" w:type="dxa"/>
          </w:tcPr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00D16">
              <w:rPr>
                <w:rFonts w:ascii="Times New Roman" w:hAnsi="Times New Roman"/>
                <w:b/>
                <w:bCs/>
              </w:rPr>
              <w:t>________________________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(отметка об ознакомлении)</w:t>
            </w:r>
          </w:p>
        </w:tc>
        <w:tc>
          <w:tcPr>
            <w:tcW w:w="4697" w:type="dxa"/>
          </w:tcPr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  <w:r w:rsidRPr="00200D16">
              <w:rPr>
                <w:rFonts w:ascii="Times New Roman" w:hAnsi="Times New Roman"/>
                <w:b/>
                <w:bCs/>
              </w:rPr>
              <w:t xml:space="preserve">Приложение №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 Положению    о    порядке    сообщения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главой администрации</w:t>
            </w: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овозникновении    личнойзаинтересованности    приисполнении    должностных    обязанностей,   котораяприводит или может привести к конфликту интересов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E245A" w:rsidRPr="00200D16" w:rsidTr="00C53CED">
        <w:tc>
          <w:tcPr>
            <w:tcW w:w="4697" w:type="dxa"/>
          </w:tcPr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97" w:type="dxa"/>
          </w:tcPr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Собрание депутатов </w:t>
            </w:r>
            <w:r w:rsidR="00B53F1D">
              <w:rPr>
                <w:rFonts w:ascii="Times New Roman" w:hAnsi="Times New Roman"/>
                <w:b/>
                <w:bCs/>
                <w:sz w:val="20"/>
                <w:szCs w:val="20"/>
              </w:rPr>
              <w:t>Новоегорлыкского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от            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_______________________________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(Ф.И.О., замещаемая должность)</w:t>
            </w:r>
          </w:p>
        </w:tc>
      </w:tr>
    </w:tbl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CE245A" w:rsidRPr="00BA7B71" w:rsidRDefault="00CE245A" w:rsidP="00CE245A">
      <w:pPr>
        <w:pStyle w:val="aa"/>
        <w:jc w:val="center"/>
        <w:rPr>
          <w:rFonts w:ascii="Times New Roman" w:hAnsi="Times New Roman"/>
          <w:b/>
        </w:rPr>
      </w:pPr>
      <w:r w:rsidRPr="00BA7B71">
        <w:rPr>
          <w:rFonts w:ascii="Times New Roman" w:hAnsi="Times New Roman"/>
          <w:b/>
        </w:rPr>
        <w:t>УВЕДОМЛЕНИЕ</w:t>
      </w:r>
    </w:p>
    <w:p w:rsidR="00CE245A" w:rsidRPr="00BA7B71" w:rsidRDefault="00CE245A" w:rsidP="00CE245A">
      <w:pPr>
        <w:pStyle w:val="aa"/>
        <w:jc w:val="center"/>
        <w:rPr>
          <w:rFonts w:ascii="Times New Roman" w:hAnsi="Times New Roman"/>
          <w:b/>
        </w:rPr>
      </w:pPr>
      <w:r w:rsidRPr="00BA7B71">
        <w:rPr>
          <w:rFonts w:ascii="Times New Roman" w:hAnsi="Times New Roman"/>
          <w:b/>
        </w:rPr>
        <w:t>о возникновении личной заинтересованности</w:t>
      </w:r>
    </w:p>
    <w:p w:rsidR="00CE245A" w:rsidRPr="00BA7B71" w:rsidRDefault="00CE245A" w:rsidP="00CE245A">
      <w:pPr>
        <w:pStyle w:val="aa"/>
        <w:jc w:val="center"/>
        <w:rPr>
          <w:rFonts w:ascii="Times New Roman" w:hAnsi="Times New Roman"/>
          <w:b/>
        </w:rPr>
      </w:pPr>
      <w:r w:rsidRPr="00BA7B71">
        <w:rPr>
          <w:rFonts w:ascii="Times New Roman" w:hAnsi="Times New Roman"/>
          <w:b/>
        </w:rPr>
        <w:t>при исполнении должностных обязанностей,</w:t>
      </w:r>
    </w:p>
    <w:p w:rsidR="00CE245A" w:rsidRPr="00BA7B71" w:rsidRDefault="00CE245A" w:rsidP="00CE245A">
      <w:pPr>
        <w:pStyle w:val="aa"/>
        <w:jc w:val="center"/>
        <w:rPr>
          <w:rFonts w:ascii="Times New Roman" w:hAnsi="Times New Roman"/>
          <w:b/>
        </w:rPr>
      </w:pPr>
      <w:proofErr w:type="gramStart"/>
      <w:r w:rsidRPr="00BA7B71">
        <w:rPr>
          <w:rFonts w:ascii="Times New Roman" w:hAnsi="Times New Roman"/>
          <w:b/>
        </w:rPr>
        <w:t>которая</w:t>
      </w:r>
      <w:proofErr w:type="gramEnd"/>
      <w:r w:rsidRPr="00BA7B71">
        <w:rPr>
          <w:rFonts w:ascii="Times New Roman" w:hAnsi="Times New Roman"/>
          <w:b/>
        </w:rPr>
        <w:t xml:space="preserve"> приводит или может привести к конфликту интересов</w:t>
      </w:r>
    </w:p>
    <w:p w:rsidR="00CE245A" w:rsidRDefault="00CE245A" w:rsidP="00CE245A">
      <w:pPr>
        <w:pStyle w:val="aa"/>
        <w:jc w:val="center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подчеркнуть).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Обстоятельства, являющиеся основанием возникновения личной заинтересованности: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tabs>
          <w:tab w:val="left" w:pos="21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Должностные обязанности, на исполнение которых влияет или может повлиять личная заинтересованность:      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Предлагаемые меры по предотвращению или урегулированию конфликта интересов: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Намереваюсь (не намереваюсь) лично присутствовать на заседании Собрания</w:t>
      </w:r>
      <w:bookmarkStart w:id="0" w:name="_GoBack"/>
      <w:bookmarkEnd w:id="0"/>
      <w:r>
        <w:rPr>
          <w:rFonts w:ascii="Times New Roman" w:hAnsi="Times New Roman"/>
        </w:rPr>
        <w:t xml:space="preserve"> депутатов при рассмотрении настоящего уведомления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подчеркнуть).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«_____» __________________ 20____ г.  ____________________  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(подпись лица,                     (расшифровка подписи)</w:t>
      </w:r>
      <w:proofErr w:type="gramEnd"/>
    </w:p>
    <w:p w:rsidR="00CE245A" w:rsidRPr="007D3F6E" w:rsidRDefault="00CE245A" w:rsidP="00CE245A">
      <w:pPr>
        <w:pStyle w:val="aa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направившего</w:t>
      </w:r>
      <w:proofErr w:type="gramEnd"/>
      <w:r>
        <w:rPr>
          <w:rFonts w:ascii="Times New Roman" w:hAnsi="Times New Roman"/>
        </w:rPr>
        <w:t xml:space="preserve"> уведомление) </w:t>
      </w:r>
    </w:p>
    <w:p w:rsidR="00CE245A" w:rsidRPr="007A7C5C" w:rsidRDefault="00CE245A" w:rsidP="00CE245A">
      <w:pPr>
        <w:tabs>
          <w:tab w:val="left" w:pos="7763"/>
        </w:tabs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sectPr w:rsidR="000049C8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345203"/>
    <w:multiLevelType w:val="hybridMultilevel"/>
    <w:tmpl w:val="E97CE0A6"/>
    <w:lvl w:ilvl="0" w:tplc="08C27CBE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4"/>
  </w:num>
  <w:num w:numId="11">
    <w:abstractNumId w:val="12"/>
  </w:num>
  <w:num w:numId="12">
    <w:abstractNumId w:val="25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3"/>
  </w:num>
  <w:num w:numId="24">
    <w:abstractNumId w:val="8"/>
  </w:num>
  <w:num w:numId="25">
    <w:abstractNumId w:val="2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9"/>
  <w:characterSpacingControl w:val="doNotCompress"/>
  <w:compat/>
  <w:rsids>
    <w:rsidRoot w:val="002D4929"/>
    <w:rsid w:val="000049C8"/>
    <w:rsid w:val="000051F7"/>
    <w:rsid w:val="00007FBE"/>
    <w:rsid w:val="0003053D"/>
    <w:rsid w:val="000705D0"/>
    <w:rsid w:val="00072CBB"/>
    <w:rsid w:val="000956E9"/>
    <w:rsid w:val="000A00CF"/>
    <w:rsid w:val="000B259B"/>
    <w:rsid w:val="000E352D"/>
    <w:rsid w:val="000F44B9"/>
    <w:rsid w:val="00104D0C"/>
    <w:rsid w:val="001050C3"/>
    <w:rsid w:val="00110F7B"/>
    <w:rsid w:val="00115B35"/>
    <w:rsid w:val="00120D6C"/>
    <w:rsid w:val="001D6D32"/>
    <w:rsid w:val="001F2DC3"/>
    <w:rsid w:val="001F2E7F"/>
    <w:rsid w:val="00204865"/>
    <w:rsid w:val="002266E9"/>
    <w:rsid w:val="00241A15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3F8D"/>
    <w:rsid w:val="00384A88"/>
    <w:rsid w:val="003A1473"/>
    <w:rsid w:val="003A343E"/>
    <w:rsid w:val="003A357C"/>
    <w:rsid w:val="003A6FAC"/>
    <w:rsid w:val="003C2B83"/>
    <w:rsid w:val="003D5A56"/>
    <w:rsid w:val="003D5B85"/>
    <w:rsid w:val="00406EA6"/>
    <w:rsid w:val="0043289D"/>
    <w:rsid w:val="004358AE"/>
    <w:rsid w:val="004401F6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A02CC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30654"/>
    <w:rsid w:val="00633A0D"/>
    <w:rsid w:val="0064061D"/>
    <w:rsid w:val="00653D03"/>
    <w:rsid w:val="00667114"/>
    <w:rsid w:val="006738D4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1324"/>
    <w:rsid w:val="007F7014"/>
    <w:rsid w:val="00802E0D"/>
    <w:rsid w:val="00813353"/>
    <w:rsid w:val="00816321"/>
    <w:rsid w:val="00850DB3"/>
    <w:rsid w:val="0088231E"/>
    <w:rsid w:val="0089068E"/>
    <w:rsid w:val="00893FDA"/>
    <w:rsid w:val="008A7383"/>
    <w:rsid w:val="008C081E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83089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1B3D"/>
    <w:rsid w:val="00AC4B82"/>
    <w:rsid w:val="00AD28F7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44D09"/>
    <w:rsid w:val="00B53E18"/>
    <w:rsid w:val="00B53F1D"/>
    <w:rsid w:val="00B55ED6"/>
    <w:rsid w:val="00B67D68"/>
    <w:rsid w:val="00B82D93"/>
    <w:rsid w:val="00B84421"/>
    <w:rsid w:val="00B93919"/>
    <w:rsid w:val="00B95664"/>
    <w:rsid w:val="00BA1E13"/>
    <w:rsid w:val="00BA2D01"/>
    <w:rsid w:val="00BB68AB"/>
    <w:rsid w:val="00BE3625"/>
    <w:rsid w:val="00BF7CF2"/>
    <w:rsid w:val="00C04797"/>
    <w:rsid w:val="00C1126F"/>
    <w:rsid w:val="00C23C5A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CE245A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36DD7"/>
    <w:rsid w:val="00F40FF4"/>
    <w:rsid w:val="00F45CA7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No Spacing"/>
    <w:uiPriority w:val="1"/>
    <w:qFormat/>
    <w:rsid w:val="00383F8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No Spacing"/>
    <w:uiPriority w:val="1"/>
    <w:qFormat/>
    <w:rsid w:val="00383F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C540-4149-4708-8D1E-3244F190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ZAM_EKON</dc:creator>
  <cp:lastModifiedBy>1</cp:lastModifiedBy>
  <cp:revision>8</cp:revision>
  <cp:lastPrinted>2022-05-16T09:43:00Z</cp:lastPrinted>
  <dcterms:created xsi:type="dcterms:W3CDTF">2021-01-29T12:28:00Z</dcterms:created>
  <dcterms:modified xsi:type="dcterms:W3CDTF">2022-07-29T11:52:00Z</dcterms:modified>
</cp:coreProperties>
</file>