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6BB" w:rsidRDefault="005506BB" w:rsidP="008138BE">
      <w:pPr>
        <w:spacing w:after="0"/>
        <w:jc w:val="center"/>
        <w:outlineLvl w:val="0"/>
        <w:rPr>
          <w:szCs w:val="28"/>
        </w:rPr>
      </w:pPr>
    </w:p>
    <w:p w:rsidR="005506BB" w:rsidRPr="00317361" w:rsidRDefault="00CC65AC" w:rsidP="005506BB">
      <w:pPr>
        <w:spacing w:line="240" w:lineRule="exact"/>
        <w:ind w:right="-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506BB" w:rsidRPr="00317361">
        <w:rPr>
          <w:rFonts w:asciiTheme="majorHAnsi" w:hAnsiTheme="majorHAnsi"/>
          <w:sz w:val="24"/>
          <w:szCs w:val="24"/>
        </w:rPr>
        <w:t>Российская Федерация</w:t>
      </w:r>
      <w:r w:rsidR="005506BB">
        <w:rPr>
          <w:rFonts w:asciiTheme="majorHAnsi" w:hAnsiTheme="majorHAnsi"/>
          <w:sz w:val="24"/>
          <w:szCs w:val="24"/>
        </w:rPr>
        <w:t xml:space="preserve">                        </w:t>
      </w:r>
    </w:p>
    <w:p w:rsidR="005506BB" w:rsidRPr="00317361" w:rsidRDefault="005506BB" w:rsidP="005506BB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Ростовская область</w:t>
      </w:r>
    </w:p>
    <w:p w:rsidR="005506BB" w:rsidRPr="00317361" w:rsidRDefault="005506BB" w:rsidP="005506BB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Сальский район</w:t>
      </w:r>
    </w:p>
    <w:p w:rsidR="005506BB" w:rsidRPr="00317361" w:rsidRDefault="005506BB" w:rsidP="005506BB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Администрация  Новоегорлыкского сельского поселения</w:t>
      </w:r>
    </w:p>
    <w:p w:rsidR="005506BB" w:rsidRPr="00317361" w:rsidRDefault="005506BB" w:rsidP="005506BB">
      <w:pPr>
        <w:spacing w:line="240" w:lineRule="exact"/>
        <w:rPr>
          <w:rFonts w:asciiTheme="majorHAnsi" w:hAnsiTheme="majorHAnsi"/>
          <w:sz w:val="24"/>
          <w:szCs w:val="24"/>
        </w:rPr>
      </w:pPr>
    </w:p>
    <w:p w:rsidR="005506BB" w:rsidRPr="00317361" w:rsidRDefault="007B1E30" w:rsidP="005506BB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US"/>
        </w:rPr>
        <w:pict>
          <v:line id="_x0000_s1026" style="position:absolute;left:0;text-align:left;z-index:251658240" from="-8.95pt,-.3pt" to="480.8pt,-.3pt" strokeweight="3pt"/>
        </w:pict>
      </w:r>
    </w:p>
    <w:p w:rsidR="005506BB" w:rsidRPr="00317361" w:rsidRDefault="005506BB" w:rsidP="005506BB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317361">
        <w:rPr>
          <w:rFonts w:asciiTheme="majorHAnsi" w:hAnsiTheme="majorHAnsi"/>
          <w:b/>
          <w:sz w:val="24"/>
          <w:szCs w:val="24"/>
        </w:rPr>
        <w:t>ПОСТАНОВЛЕНИЕ</w:t>
      </w:r>
    </w:p>
    <w:p w:rsidR="005506BB" w:rsidRPr="00317361" w:rsidRDefault="005506BB" w:rsidP="005506BB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0171" w:type="dxa"/>
        <w:tblInd w:w="-34" w:type="dxa"/>
        <w:tblLook w:val="01E0"/>
      </w:tblPr>
      <w:tblGrid>
        <w:gridCol w:w="3327"/>
        <w:gridCol w:w="3287"/>
        <w:gridCol w:w="3557"/>
      </w:tblGrid>
      <w:tr w:rsidR="005506BB" w:rsidRPr="00317361" w:rsidTr="00EC6BF8">
        <w:tc>
          <w:tcPr>
            <w:tcW w:w="3188" w:type="dxa"/>
          </w:tcPr>
          <w:p w:rsidR="005506BB" w:rsidRPr="00317361" w:rsidRDefault="00CC65AC" w:rsidP="00EC6BF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«27» декабря</w:t>
            </w:r>
            <w:r w:rsidR="005506BB" w:rsidRPr="00317361">
              <w:rPr>
                <w:rFonts w:asciiTheme="majorHAnsi" w:hAnsiTheme="majorHAnsi"/>
                <w:sz w:val="24"/>
                <w:szCs w:val="24"/>
              </w:rPr>
              <w:t xml:space="preserve"> 2013 года</w:t>
            </w:r>
          </w:p>
        </w:tc>
        <w:tc>
          <w:tcPr>
            <w:tcW w:w="3150" w:type="dxa"/>
          </w:tcPr>
          <w:p w:rsidR="005506BB" w:rsidRPr="00317361" w:rsidRDefault="005506BB" w:rsidP="00EC6BF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7361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r w:rsidR="00CC65AC">
              <w:rPr>
                <w:rFonts w:asciiTheme="majorHAnsi" w:hAnsiTheme="majorHAnsi"/>
                <w:sz w:val="24"/>
                <w:szCs w:val="24"/>
              </w:rPr>
              <w:t>256</w:t>
            </w:r>
          </w:p>
        </w:tc>
        <w:tc>
          <w:tcPr>
            <w:tcW w:w="3409" w:type="dxa"/>
          </w:tcPr>
          <w:p w:rsidR="005506BB" w:rsidRPr="00317361" w:rsidRDefault="005506BB" w:rsidP="00EC6BF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317361">
              <w:rPr>
                <w:rFonts w:asciiTheme="majorHAnsi" w:hAnsiTheme="majorHAnsi"/>
                <w:sz w:val="24"/>
                <w:szCs w:val="24"/>
              </w:rPr>
              <w:t>с. Новый Егорлык</w:t>
            </w:r>
          </w:p>
        </w:tc>
      </w:tr>
    </w:tbl>
    <w:p w:rsidR="005506BB" w:rsidRPr="00317361" w:rsidRDefault="005506BB" w:rsidP="005506BB">
      <w:pPr>
        <w:rPr>
          <w:rFonts w:asciiTheme="majorHAnsi" w:hAnsiTheme="majorHAnsi"/>
          <w:sz w:val="24"/>
          <w:szCs w:val="24"/>
        </w:rPr>
      </w:pPr>
    </w:p>
    <w:p w:rsidR="005506BB" w:rsidRDefault="005506BB" w:rsidP="005506BB">
      <w:pPr>
        <w:spacing w:after="0"/>
        <w:jc w:val="left"/>
        <w:rPr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 Об  утверждении</w:t>
      </w:r>
      <w:r w:rsidRPr="00317361">
        <w:rPr>
          <w:rFonts w:asciiTheme="majorHAnsi" w:hAnsiTheme="majorHAnsi"/>
          <w:b/>
          <w:sz w:val="24"/>
          <w:szCs w:val="24"/>
        </w:rPr>
        <w:t xml:space="preserve"> </w:t>
      </w:r>
      <w:r w:rsidRPr="00317361">
        <w:rPr>
          <w:rFonts w:asciiTheme="majorHAnsi" w:hAnsiTheme="majorHAnsi"/>
          <w:sz w:val="24"/>
          <w:szCs w:val="24"/>
        </w:rPr>
        <w:t>Правил</w:t>
      </w:r>
      <w:r>
        <w:rPr>
          <w:rFonts w:asciiTheme="majorHAnsi" w:hAnsiTheme="majorHAnsi"/>
          <w:sz w:val="24"/>
          <w:szCs w:val="24"/>
        </w:rPr>
        <w:t xml:space="preserve"> </w:t>
      </w:r>
      <w:r w:rsidRPr="005506BB">
        <w:rPr>
          <w:sz w:val="24"/>
          <w:szCs w:val="24"/>
        </w:rPr>
        <w:t xml:space="preserve">по организации </w:t>
      </w:r>
    </w:p>
    <w:p w:rsidR="005506BB" w:rsidRPr="005506BB" w:rsidRDefault="005506BB" w:rsidP="005506BB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служебных проверок на муниципальной службе</w:t>
      </w:r>
    </w:p>
    <w:p w:rsidR="005506BB" w:rsidRDefault="005506BB" w:rsidP="005506B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Администрации Новоегорлыкского сельского поселения</w:t>
      </w:r>
    </w:p>
    <w:p w:rsidR="005506BB" w:rsidRPr="00317361" w:rsidRDefault="005506BB" w:rsidP="005506BB">
      <w:pPr>
        <w:rPr>
          <w:rFonts w:asciiTheme="majorHAnsi" w:hAnsiTheme="majorHAnsi"/>
          <w:sz w:val="24"/>
          <w:szCs w:val="24"/>
        </w:rPr>
      </w:pPr>
    </w:p>
    <w:p w:rsidR="005506BB" w:rsidRPr="00317361" w:rsidRDefault="005506BB" w:rsidP="005506BB">
      <w:pPr>
        <w:ind w:firstLine="720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В соответствии с </w:t>
      </w:r>
      <w:r>
        <w:rPr>
          <w:rFonts w:eastAsia="Times New Roman" w:cs="Times New Roman"/>
          <w:sz w:val="24"/>
          <w:szCs w:val="24"/>
          <w:lang w:eastAsia="ru-RU"/>
        </w:rPr>
        <w:t>Конституцией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Р</w:t>
      </w:r>
      <w:r>
        <w:rPr>
          <w:rFonts w:eastAsia="Times New Roman" w:cs="Times New Roman"/>
          <w:sz w:val="24"/>
          <w:szCs w:val="24"/>
          <w:lang w:eastAsia="ru-RU"/>
        </w:rPr>
        <w:t>оссийской Федерации, Федеральным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 (далее – </w:t>
      </w:r>
      <w:r>
        <w:rPr>
          <w:rFonts w:eastAsia="Times New Roman" w:cs="Times New Roman"/>
          <w:sz w:val="24"/>
          <w:szCs w:val="24"/>
          <w:lang w:eastAsia="ru-RU"/>
        </w:rPr>
        <w:t>Федеральный закон № 25-ФЗ), иными правовыми актами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Устав</w:t>
      </w:r>
      <w:r>
        <w:rPr>
          <w:rFonts w:eastAsia="Times New Roman" w:cs="Times New Roman"/>
          <w:sz w:val="24"/>
          <w:szCs w:val="24"/>
          <w:lang w:eastAsia="ru-RU"/>
        </w:rPr>
        <w:t>ом Ростовской области, Областным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от 09.10.2007 № 786-ЗС «О муниципальной службе в</w:t>
      </w:r>
      <w:r>
        <w:rPr>
          <w:rFonts w:eastAsia="Times New Roman" w:cs="Times New Roman"/>
          <w:sz w:val="24"/>
          <w:szCs w:val="24"/>
          <w:lang w:eastAsia="ru-RU"/>
        </w:rPr>
        <w:t xml:space="preserve"> Ростовской области», Областным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от 09.10.2007 № 787-ЗС «О Реестре муниципальных должностей и Реестре должностей муниципальной службы в Ростовской области», постановление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</w:t>
      </w:r>
      <w:r>
        <w:rPr>
          <w:rFonts w:eastAsia="Times New Roman" w:cs="Times New Roman"/>
          <w:sz w:val="24"/>
          <w:szCs w:val="24"/>
          <w:lang w:eastAsia="ru-RU"/>
        </w:rPr>
        <w:t>2011-2013 годы)», иными правовыми актами</w:t>
      </w:r>
      <w:r w:rsidRPr="00317361">
        <w:rPr>
          <w:rFonts w:eastAsia="Times New Roman" w:cs="Times New Roman"/>
          <w:sz w:val="24"/>
          <w:szCs w:val="24"/>
          <w:lang w:eastAsia="ru-RU"/>
        </w:rPr>
        <w:t xml:space="preserve"> Ростовской области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5506BB" w:rsidRPr="00317361" w:rsidRDefault="005506BB" w:rsidP="005506BB">
      <w:pPr>
        <w:ind w:firstLine="720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ПОСТАНОВЛЯЮ:</w:t>
      </w:r>
    </w:p>
    <w:p w:rsidR="005506BB" w:rsidRPr="005506BB" w:rsidRDefault="005506BB" w:rsidP="005506BB">
      <w:pPr>
        <w:pStyle w:val="aff5"/>
        <w:numPr>
          <w:ilvl w:val="0"/>
          <w:numId w:val="7"/>
        </w:numPr>
        <w:spacing w:after="0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5506BB">
        <w:rPr>
          <w:rFonts w:asciiTheme="majorHAnsi" w:hAnsiTheme="majorHAnsi"/>
          <w:sz w:val="24"/>
          <w:szCs w:val="24"/>
        </w:rPr>
        <w:t xml:space="preserve">Утвердить Правила по организации служебных проверок на муниципальной службе </w:t>
      </w:r>
      <w:r w:rsidRPr="005506BB">
        <w:rPr>
          <w:rFonts w:asciiTheme="majorHAnsi" w:hAnsiTheme="majorHAnsi" w:cs="Times New Roman"/>
          <w:sz w:val="24"/>
          <w:szCs w:val="24"/>
        </w:rPr>
        <w:t xml:space="preserve">в Администрации Новоегорлыкского сельского поселении </w:t>
      </w:r>
      <w:r w:rsidRPr="005506BB">
        <w:rPr>
          <w:rFonts w:asciiTheme="majorHAnsi" w:hAnsiTheme="majorHAnsi"/>
          <w:sz w:val="24"/>
          <w:szCs w:val="24"/>
        </w:rPr>
        <w:t>(Приложение).</w:t>
      </w:r>
    </w:p>
    <w:p w:rsidR="005506BB" w:rsidRPr="00317361" w:rsidRDefault="005506BB" w:rsidP="005506BB">
      <w:pPr>
        <w:pStyle w:val="aff5"/>
        <w:numPr>
          <w:ilvl w:val="0"/>
          <w:numId w:val="7"/>
        </w:num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Постановление  вступает в  силу с даты  его официального обнародования на информационных стендах в границах </w:t>
      </w:r>
      <w:r>
        <w:rPr>
          <w:rFonts w:asciiTheme="majorHAnsi" w:hAnsiTheme="majorHAnsi"/>
          <w:sz w:val="24"/>
          <w:szCs w:val="24"/>
        </w:rPr>
        <w:t xml:space="preserve">Новоегорлыкского </w:t>
      </w:r>
      <w:r w:rsidRPr="00317361">
        <w:rPr>
          <w:rFonts w:asciiTheme="majorHAnsi" w:hAnsiTheme="majorHAnsi"/>
          <w:sz w:val="24"/>
          <w:szCs w:val="24"/>
        </w:rPr>
        <w:t>сельского поселения и на официальном интернет-сайте МО «Новоегорлыкское сельское поселение».</w:t>
      </w:r>
    </w:p>
    <w:p w:rsidR="005506BB" w:rsidRPr="00317361" w:rsidRDefault="005506BB" w:rsidP="005506BB">
      <w:pPr>
        <w:numPr>
          <w:ilvl w:val="0"/>
          <w:numId w:val="7"/>
        </w:numPr>
        <w:spacing w:after="0"/>
        <w:jc w:val="left"/>
        <w:rPr>
          <w:rFonts w:asciiTheme="majorHAnsi" w:hAnsiTheme="majorHAnsi"/>
          <w:color w:val="000000"/>
          <w:spacing w:val="-10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Контроль за исполнением настоящего постановления оставляю за собой.</w:t>
      </w:r>
    </w:p>
    <w:p w:rsidR="005506BB" w:rsidRPr="00317361" w:rsidRDefault="005506BB" w:rsidP="005506BB">
      <w:pPr>
        <w:rPr>
          <w:rFonts w:asciiTheme="majorHAnsi" w:hAnsiTheme="majorHAnsi"/>
          <w:sz w:val="24"/>
          <w:szCs w:val="24"/>
        </w:rPr>
      </w:pPr>
    </w:p>
    <w:p w:rsidR="005506BB" w:rsidRPr="00317361" w:rsidRDefault="005506BB" w:rsidP="005506BB">
      <w:pPr>
        <w:spacing w:line="240" w:lineRule="exact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Глава Новоегорлыкского</w:t>
      </w:r>
    </w:p>
    <w:p w:rsidR="005506BB" w:rsidRPr="00317361" w:rsidRDefault="005506BB" w:rsidP="005506BB">
      <w:pPr>
        <w:spacing w:line="240" w:lineRule="exact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317361">
        <w:rPr>
          <w:rFonts w:asciiTheme="majorHAnsi" w:hAnsiTheme="majorHAnsi"/>
          <w:sz w:val="24"/>
          <w:szCs w:val="24"/>
        </w:rPr>
        <w:t xml:space="preserve">  В.Ф.Скосарь</w:t>
      </w:r>
    </w:p>
    <w:p w:rsidR="005506BB" w:rsidRPr="00317361" w:rsidRDefault="005506BB" w:rsidP="005506BB">
      <w:pPr>
        <w:spacing w:line="240" w:lineRule="exact"/>
        <w:rPr>
          <w:rFonts w:asciiTheme="majorHAnsi" w:hAnsiTheme="majorHAnsi"/>
          <w:sz w:val="20"/>
          <w:szCs w:val="20"/>
        </w:rPr>
      </w:pPr>
      <w:r w:rsidRPr="00317361">
        <w:rPr>
          <w:rFonts w:asciiTheme="majorHAnsi" w:hAnsiTheme="majorHAnsi"/>
          <w:sz w:val="20"/>
          <w:szCs w:val="20"/>
        </w:rPr>
        <w:t>Подготовил, Т.Н.Пивоварова</w:t>
      </w:r>
    </w:p>
    <w:p w:rsidR="005506BB" w:rsidRPr="00317361" w:rsidRDefault="005506BB" w:rsidP="005506BB">
      <w:pPr>
        <w:spacing w:line="240" w:lineRule="exact"/>
        <w:rPr>
          <w:rFonts w:asciiTheme="majorHAnsi" w:hAnsiTheme="majorHAnsi"/>
          <w:sz w:val="20"/>
          <w:szCs w:val="20"/>
        </w:rPr>
        <w:sectPr w:rsidR="005506BB" w:rsidRPr="00317361" w:rsidSect="0031736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62" w:right="1134" w:bottom="682" w:left="1701" w:header="540" w:footer="360" w:gutter="0"/>
          <w:pgNumType w:start="1"/>
          <w:cols w:space="720"/>
          <w:docGrid w:linePitch="360"/>
        </w:sectPr>
      </w:pPr>
      <w:r w:rsidRPr="00317361">
        <w:rPr>
          <w:rFonts w:asciiTheme="majorHAnsi" w:hAnsiTheme="majorHAnsi"/>
          <w:sz w:val="20"/>
          <w:szCs w:val="20"/>
        </w:rPr>
        <w:t>42-5-09</w:t>
      </w:r>
    </w:p>
    <w:p w:rsidR="005506BB" w:rsidRDefault="005506BB" w:rsidP="005506B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506BB" w:rsidRPr="005506BB" w:rsidRDefault="005506BB" w:rsidP="005506BB">
      <w:pPr>
        <w:pStyle w:val="a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506BB">
        <w:rPr>
          <w:rFonts w:ascii="Times New Roman" w:hAnsi="Times New Roman" w:cs="Times New Roman"/>
        </w:rPr>
        <w:t xml:space="preserve"> постановлению Администрации</w:t>
      </w:r>
    </w:p>
    <w:p w:rsidR="005506BB" w:rsidRPr="005506BB" w:rsidRDefault="007D79C1" w:rsidP="005506BB">
      <w:pPr>
        <w:pStyle w:val="a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Новоегорлыкског</w:t>
      </w:r>
      <w:r w:rsidR="005506BB" w:rsidRPr="005506BB">
        <w:rPr>
          <w:rFonts w:ascii="Times New Roman" w:hAnsi="Times New Roman" w:cs="Times New Roman"/>
        </w:rPr>
        <w:t>о сельского поселения</w:t>
      </w:r>
    </w:p>
    <w:p w:rsidR="005506BB" w:rsidRDefault="005506BB" w:rsidP="005506BB">
      <w:pPr>
        <w:pStyle w:val="a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C65AC">
        <w:rPr>
          <w:rFonts w:ascii="Times New Roman" w:hAnsi="Times New Roman" w:cs="Times New Roman"/>
        </w:rPr>
        <w:t>т «27» декабря 2013  № 256</w:t>
      </w:r>
    </w:p>
    <w:p w:rsidR="005506BB" w:rsidRDefault="005506BB" w:rsidP="005506BB">
      <w:pPr>
        <w:pStyle w:val="a0"/>
        <w:jc w:val="right"/>
        <w:rPr>
          <w:rFonts w:ascii="Times New Roman" w:hAnsi="Times New Roman" w:cs="Times New Roman"/>
        </w:rPr>
      </w:pPr>
    </w:p>
    <w:p w:rsidR="005506BB" w:rsidRPr="005506BB" w:rsidRDefault="005506BB" w:rsidP="005506BB">
      <w:pPr>
        <w:pStyle w:val="a0"/>
        <w:jc w:val="right"/>
        <w:rPr>
          <w:rFonts w:ascii="Times New Roman" w:hAnsi="Times New Roman" w:cs="Times New Roman"/>
        </w:rPr>
      </w:pPr>
    </w:p>
    <w:p w:rsidR="005506BB" w:rsidRPr="005506BB" w:rsidRDefault="005506BB" w:rsidP="005506BB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Правила</w:t>
      </w:r>
    </w:p>
    <w:p w:rsidR="00160E0D" w:rsidRDefault="00BC3D73" w:rsidP="00A2142D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по организации служебных проверок на муниципальной службе</w:t>
      </w:r>
    </w:p>
    <w:p w:rsidR="005506BB" w:rsidRPr="005506BB" w:rsidRDefault="005506BB" w:rsidP="005506BB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в Администрации Новоегорлыкского сельского поселения</w:t>
      </w:r>
    </w:p>
    <w:p w:rsidR="00BC3D73" w:rsidRPr="005506BB" w:rsidRDefault="00BC3D73" w:rsidP="008138BE">
      <w:pPr>
        <w:spacing w:after="0"/>
        <w:jc w:val="center"/>
        <w:outlineLvl w:val="0"/>
        <w:rPr>
          <w:sz w:val="24"/>
          <w:szCs w:val="24"/>
        </w:rPr>
      </w:pPr>
    </w:p>
    <w:p w:rsidR="00751D97" w:rsidRPr="005506BB" w:rsidRDefault="00751D97" w:rsidP="008138BE">
      <w:pPr>
        <w:spacing w:after="0"/>
        <w:jc w:val="center"/>
        <w:outlineLvl w:val="0"/>
        <w:rPr>
          <w:sz w:val="24"/>
          <w:szCs w:val="24"/>
        </w:rPr>
      </w:pPr>
    </w:p>
    <w:p w:rsidR="00FE3B29" w:rsidRPr="005506BB" w:rsidRDefault="00FE3B29" w:rsidP="008138BE">
      <w:pPr>
        <w:spacing w:after="0"/>
        <w:jc w:val="center"/>
        <w:outlineLvl w:val="0"/>
        <w:rPr>
          <w:sz w:val="24"/>
          <w:szCs w:val="24"/>
        </w:rPr>
      </w:pPr>
      <w:r w:rsidRPr="005506BB">
        <w:rPr>
          <w:sz w:val="24"/>
          <w:szCs w:val="24"/>
        </w:rPr>
        <w:t>1. Общие положения</w:t>
      </w:r>
    </w:p>
    <w:p w:rsidR="00FE3B29" w:rsidRPr="005506BB" w:rsidRDefault="00FE3B29" w:rsidP="008138BE">
      <w:pPr>
        <w:spacing w:after="0"/>
        <w:rPr>
          <w:sz w:val="24"/>
          <w:szCs w:val="24"/>
        </w:rPr>
      </w:pPr>
    </w:p>
    <w:p w:rsidR="00FE3B29" w:rsidRPr="005506BB" w:rsidRDefault="004F41E3" w:rsidP="008138BE">
      <w:pPr>
        <w:spacing w:after="0"/>
        <w:ind w:firstLine="709"/>
        <w:rPr>
          <w:sz w:val="24"/>
          <w:szCs w:val="24"/>
        </w:rPr>
      </w:pPr>
      <w:r w:rsidRPr="005506BB">
        <w:rPr>
          <w:sz w:val="24"/>
          <w:szCs w:val="24"/>
        </w:rPr>
        <w:t>1.1. </w:t>
      </w:r>
      <w:r w:rsidR="00FE3B29" w:rsidRPr="005506BB">
        <w:rPr>
          <w:sz w:val="24"/>
          <w:szCs w:val="24"/>
        </w:rPr>
        <w:t>Настоящ</w:t>
      </w:r>
      <w:r w:rsidR="00814249" w:rsidRPr="005506BB">
        <w:rPr>
          <w:sz w:val="24"/>
          <w:szCs w:val="24"/>
        </w:rPr>
        <w:t xml:space="preserve">ие </w:t>
      </w:r>
      <w:r w:rsidR="005506BB">
        <w:rPr>
          <w:sz w:val="24"/>
          <w:szCs w:val="24"/>
        </w:rPr>
        <w:t xml:space="preserve">Правила </w:t>
      </w:r>
      <w:r w:rsidR="00814249" w:rsidRPr="005506BB">
        <w:rPr>
          <w:sz w:val="24"/>
          <w:szCs w:val="24"/>
        </w:rPr>
        <w:t>разработаны</w:t>
      </w:r>
      <w:r w:rsidR="00FE3B29" w:rsidRPr="005506BB">
        <w:rPr>
          <w:sz w:val="24"/>
          <w:szCs w:val="24"/>
        </w:rPr>
        <w:t xml:space="preserve"> в </w:t>
      </w:r>
      <w:r w:rsidR="001E4F3A" w:rsidRPr="005506BB">
        <w:rPr>
          <w:sz w:val="24"/>
          <w:szCs w:val="24"/>
        </w:rPr>
        <w:t>целях</w:t>
      </w:r>
      <w:r w:rsidR="00FE3B29" w:rsidRPr="005506BB">
        <w:rPr>
          <w:sz w:val="24"/>
          <w:szCs w:val="24"/>
        </w:rPr>
        <w:t xml:space="preserve"> реализации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</w:t>
      </w:r>
      <w:r w:rsidR="00D31981" w:rsidRPr="005506BB">
        <w:rPr>
          <w:sz w:val="24"/>
          <w:szCs w:val="24"/>
        </w:rPr>
        <w:t>4</w:t>
      </w:r>
      <w:r w:rsidR="00FE3B29" w:rsidRPr="005506BB">
        <w:rPr>
          <w:sz w:val="24"/>
          <w:szCs w:val="24"/>
        </w:rPr>
        <w:t xml:space="preserve"> годы)», утвержденной постановлением Администрации Ростовской области от 10.08.2010 № 106</w:t>
      </w:r>
      <w:r w:rsidR="00D02E28" w:rsidRPr="005506BB">
        <w:rPr>
          <w:sz w:val="24"/>
          <w:szCs w:val="24"/>
        </w:rPr>
        <w:t>.</w:t>
      </w:r>
    </w:p>
    <w:p w:rsidR="00BC3D73" w:rsidRPr="005506BB" w:rsidRDefault="0040537A" w:rsidP="00CA1A44">
      <w:pPr>
        <w:spacing w:after="0"/>
        <w:ind w:firstLine="709"/>
        <w:rPr>
          <w:sz w:val="24"/>
          <w:szCs w:val="24"/>
        </w:rPr>
      </w:pPr>
      <w:r w:rsidRPr="005506BB">
        <w:rPr>
          <w:sz w:val="24"/>
          <w:szCs w:val="24"/>
        </w:rPr>
        <w:t>1.2. </w:t>
      </w:r>
      <w:r w:rsidR="005506BB">
        <w:rPr>
          <w:sz w:val="24"/>
          <w:szCs w:val="24"/>
        </w:rPr>
        <w:t xml:space="preserve">Правила </w:t>
      </w:r>
      <w:r w:rsidR="004761BC" w:rsidRPr="005506BB">
        <w:rPr>
          <w:sz w:val="24"/>
          <w:szCs w:val="24"/>
        </w:rPr>
        <w:t>по организации служебных проверок на муниципальной службе (д</w:t>
      </w:r>
      <w:r w:rsidR="005506BB">
        <w:rPr>
          <w:sz w:val="24"/>
          <w:szCs w:val="24"/>
        </w:rPr>
        <w:t>алее – Правила</w:t>
      </w:r>
      <w:r w:rsidR="004761BC" w:rsidRPr="005506BB">
        <w:rPr>
          <w:sz w:val="24"/>
          <w:szCs w:val="24"/>
        </w:rPr>
        <w:t xml:space="preserve">) </w:t>
      </w:r>
      <w:r w:rsidR="00BC3D73" w:rsidRPr="005506BB">
        <w:rPr>
          <w:sz w:val="24"/>
          <w:szCs w:val="24"/>
        </w:rPr>
        <w:t xml:space="preserve">подготовлены с учетом опыта проведения аналогичной работы в </w:t>
      </w:r>
      <w:r w:rsidR="00C860D9" w:rsidRPr="005506BB">
        <w:rPr>
          <w:sz w:val="24"/>
          <w:szCs w:val="24"/>
        </w:rPr>
        <w:t xml:space="preserve">Правительстве Ростовской области и </w:t>
      </w:r>
      <w:r w:rsidR="00363D55" w:rsidRPr="005506BB">
        <w:rPr>
          <w:sz w:val="24"/>
          <w:szCs w:val="24"/>
        </w:rPr>
        <w:t>иных</w:t>
      </w:r>
      <w:r w:rsidR="00BC3D73" w:rsidRPr="005506BB">
        <w:rPr>
          <w:sz w:val="24"/>
          <w:szCs w:val="24"/>
        </w:rPr>
        <w:t xml:space="preserve"> органах исполнительной власти Ростовской области, а также с использованием практики организации и применения служебных проверок на муниципальной служб</w:t>
      </w:r>
      <w:r w:rsidR="00C860D9" w:rsidRPr="005506BB">
        <w:rPr>
          <w:sz w:val="24"/>
          <w:szCs w:val="24"/>
        </w:rPr>
        <w:t>е</w:t>
      </w:r>
      <w:r w:rsidR="00BC3D73" w:rsidRPr="005506BB">
        <w:rPr>
          <w:sz w:val="24"/>
          <w:szCs w:val="24"/>
        </w:rPr>
        <w:t xml:space="preserve"> в органах местного самоуправления иных субъектов Российской Федерации.</w:t>
      </w:r>
    </w:p>
    <w:p w:rsidR="00C860D9" w:rsidRPr="005506BB" w:rsidRDefault="00C860D9" w:rsidP="00C860D9">
      <w:pPr>
        <w:autoSpaceDE w:val="0"/>
        <w:spacing w:after="0"/>
        <w:ind w:firstLine="709"/>
        <w:rPr>
          <w:sz w:val="24"/>
          <w:szCs w:val="24"/>
        </w:rPr>
      </w:pPr>
      <w:r w:rsidRPr="005506BB">
        <w:rPr>
          <w:sz w:val="24"/>
          <w:szCs w:val="24"/>
        </w:rPr>
        <w:t xml:space="preserve">1.3. 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25-ФЗ «О муниципальной службе в Российской Федерации» (далее – Федеральный закон № 25-ФЗ), иные </w:t>
      </w:r>
      <w:r w:rsidR="004153A8" w:rsidRPr="005506BB">
        <w:rPr>
          <w:sz w:val="24"/>
          <w:szCs w:val="24"/>
        </w:rPr>
        <w:t xml:space="preserve">нормативные </w:t>
      </w:r>
      <w:r w:rsidRPr="005506BB">
        <w:rPr>
          <w:sz w:val="24"/>
          <w:szCs w:val="24"/>
        </w:rPr>
        <w:t>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(2011-2014 годы)», иные</w:t>
      </w:r>
      <w:r w:rsidR="004153A8" w:rsidRPr="005506BB">
        <w:rPr>
          <w:sz w:val="24"/>
          <w:szCs w:val="24"/>
        </w:rPr>
        <w:t xml:space="preserve"> нормативные</w:t>
      </w:r>
      <w:r w:rsidRPr="005506BB">
        <w:rPr>
          <w:sz w:val="24"/>
          <w:szCs w:val="24"/>
        </w:rPr>
        <w:t xml:space="preserve"> правовые акты Ростовской области, а такж</w:t>
      </w:r>
      <w:r w:rsidR="004153A8" w:rsidRPr="005506BB">
        <w:rPr>
          <w:sz w:val="24"/>
          <w:szCs w:val="24"/>
        </w:rPr>
        <w:t>е муниципальные правовые акты.</w:t>
      </w:r>
    </w:p>
    <w:p w:rsidR="001839CF" w:rsidRPr="005506BB" w:rsidRDefault="0040537A" w:rsidP="001839CF">
      <w:pPr>
        <w:spacing w:after="0"/>
        <w:ind w:firstLine="709"/>
        <w:rPr>
          <w:sz w:val="24"/>
          <w:szCs w:val="24"/>
        </w:rPr>
      </w:pPr>
      <w:r w:rsidRPr="005506BB">
        <w:rPr>
          <w:sz w:val="24"/>
          <w:szCs w:val="24"/>
        </w:rPr>
        <w:t>1.</w:t>
      </w:r>
      <w:r w:rsidR="00C860D9" w:rsidRPr="005506BB">
        <w:rPr>
          <w:sz w:val="24"/>
          <w:szCs w:val="24"/>
        </w:rPr>
        <w:t>4</w:t>
      </w:r>
      <w:r w:rsidRPr="005506BB">
        <w:rPr>
          <w:sz w:val="24"/>
          <w:szCs w:val="24"/>
        </w:rPr>
        <w:t>.</w:t>
      </w:r>
      <w:r w:rsidR="007069E0" w:rsidRPr="005506BB">
        <w:rPr>
          <w:sz w:val="24"/>
          <w:szCs w:val="24"/>
        </w:rPr>
        <w:t> </w:t>
      </w:r>
      <w:r w:rsidR="001839CF" w:rsidRPr="005506BB">
        <w:rPr>
          <w:sz w:val="24"/>
          <w:szCs w:val="24"/>
        </w:rPr>
        <w:t>В</w:t>
      </w:r>
      <w:r w:rsidR="00614B0D" w:rsidRPr="005506BB">
        <w:rPr>
          <w:sz w:val="24"/>
          <w:szCs w:val="24"/>
        </w:rPr>
        <w:t xml:space="preserve"> рамках </w:t>
      </w:r>
      <w:r w:rsidR="005506BB">
        <w:rPr>
          <w:sz w:val="24"/>
          <w:szCs w:val="24"/>
        </w:rPr>
        <w:t xml:space="preserve">Правил </w:t>
      </w:r>
      <w:r w:rsidR="001839CF" w:rsidRPr="005506BB">
        <w:rPr>
          <w:sz w:val="24"/>
          <w:szCs w:val="24"/>
        </w:rPr>
        <w:t xml:space="preserve">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</w:t>
      </w:r>
      <w:r w:rsidR="002C4A97" w:rsidRPr="005506BB">
        <w:rPr>
          <w:sz w:val="24"/>
          <w:szCs w:val="24"/>
        </w:rPr>
        <w:t xml:space="preserve">обстоятельств, </w:t>
      </w:r>
      <w:r w:rsidR="001839CF" w:rsidRPr="005506BB">
        <w:rPr>
          <w:sz w:val="24"/>
          <w:szCs w:val="24"/>
        </w:rPr>
        <w:t>причин и условий, способствовавших совершению им дисциплинарного проступка, характера и размера вреда, причиненного муниципальным служащим в резул</w:t>
      </w:r>
      <w:r w:rsidR="002C4A97" w:rsidRPr="005506BB">
        <w:rPr>
          <w:sz w:val="24"/>
          <w:szCs w:val="24"/>
        </w:rPr>
        <w:t>ьтате дисциплинарного проступка</w:t>
      </w:r>
      <w:r w:rsidR="001839CF" w:rsidRPr="005506BB">
        <w:rPr>
          <w:sz w:val="24"/>
          <w:szCs w:val="24"/>
        </w:rPr>
        <w:t>.</w:t>
      </w:r>
    </w:p>
    <w:p w:rsidR="001839CF" w:rsidRPr="005506BB" w:rsidRDefault="001839CF" w:rsidP="001839CF">
      <w:pPr>
        <w:pStyle w:val="aff3"/>
        <w:shd w:val="clear" w:color="auto" w:fill="FBFBFB"/>
        <w:spacing w:before="0" w:after="0"/>
        <w:ind w:firstLine="709"/>
        <w:jc w:val="both"/>
        <w:rPr>
          <w:rFonts w:eastAsia="Calibri" w:cs="Calibri"/>
          <w:color w:val="auto"/>
          <w:lang w:eastAsia="ar-SA"/>
        </w:rPr>
      </w:pPr>
      <w:r w:rsidRPr="005506BB">
        <w:rPr>
          <w:rFonts w:eastAsia="Calibri" w:cs="Calibri"/>
          <w:color w:val="auto"/>
          <w:lang w:eastAsia="ar-SA"/>
        </w:rPr>
        <w:t xml:space="preserve">Дисциплинарный проступок – неисполнение или ненадлежащее исполнение муниципальным служащим по его вине возложенных на него должностных обязанностей, за совершение которого </w:t>
      </w:r>
      <w:r w:rsidR="00751D97" w:rsidRPr="005506BB">
        <w:rPr>
          <w:rFonts w:eastAsia="Calibri" w:cs="Calibri"/>
          <w:color w:val="auto"/>
          <w:lang w:eastAsia="ar-SA"/>
        </w:rPr>
        <w:t>представитель нанимателя (</w:t>
      </w:r>
      <w:r w:rsidRPr="005506BB">
        <w:rPr>
          <w:rFonts w:eastAsia="Calibri" w:cs="Calibri"/>
          <w:color w:val="auto"/>
          <w:lang w:eastAsia="ar-SA"/>
        </w:rPr>
        <w:t>работодатель</w:t>
      </w:r>
      <w:r w:rsidR="00751D97" w:rsidRPr="005506BB">
        <w:rPr>
          <w:rFonts w:eastAsia="Calibri" w:cs="Calibri"/>
          <w:color w:val="auto"/>
          <w:lang w:eastAsia="ar-SA"/>
        </w:rPr>
        <w:t>)</w:t>
      </w:r>
      <w:r w:rsidRPr="005506BB">
        <w:rPr>
          <w:rFonts w:eastAsia="Calibri" w:cs="Calibri"/>
          <w:color w:val="auto"/>
          <w:lang w:eastAsia="ar-SA"/>
        </w:rPr>
        <w:t xml:space="preserve"> имеет право применить дисциплинарное взыскание.</w:t>
      </w:r>
    </w:p>
    <w:p w:rsidR="00D27B33" w:rsidRPr="005506BB" w:rsidRDefault="007069E0" w:rsidP="008138BE">
      <w:pPr>
        <w:pStyle w:val="ConsPlusNormal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5506BB">
        <w:rPr>
          <w:rFonts w:ascii="Times New Roman" w:eastAsia="Calibri" w:hAnsi="Times New Roman" w:cs="Calibri"/>
          <w:sz w:val="24"/>
          <w:szCs w:val="24"/>
        </w:rPr>
        <w:t>1.</w:t>
      </w:r>
      <w:r w:rsidR="004F41E3" w:rsidRPr="005506BB">
        <w:rPr>
          <w:rFonts w:ascii="Times New Roman" w:eastAsia="Calibri" w:hAnsi="Times New Roman" w:cs="Calibri"/>
          <w:sz w:val="24"/>
          <w:szCs w:val="24"/>
        </w:rPr>
        <w:t>5</w:t>
      </w:r>
      <w:r w:rsidR="00795B60" w:rsidRPr="005506BB">
        <w:rPr>
          <w:rFonts w:ascii="Times New Roman" w:eastAsia="Calibri" w:hAnsi="Times New Roman" w:cs="Calibri"/>
          <w:sz w:val="24"/>
          <w:szCs w:val="24"/>
        </w:rPr>
        <w:t>. </w:t>
      </w:r>
      <w:r w:rsidR="005506BB">
        <w:rPr>
          <w:rFonts w:ascii="Times New Roman" w:eastAsia="Calibri" w:hAnsi="Times New Roman" w:cs="Calibri"/>
          <w:sz w:val="24"/>
          <w:szCs w:val="24"/>
        </w:rPr>
        <w:t xml:space="preserve">Правила </w:t>
      </w:r>
      <w:r w:rsidR="00E76D5D" w:rsidRPr="005506BB">
        <w:rPr>
          <w:rFonts w:ascii="Times New Roman" w:eastAsia="Calibri" w:hAnsi="Times New Roman" w:cs="Calibri"/>
          <w:sz w:val="24"/>
          <w:szCs w:val="24"/>
        </w:rPr>
        <w:t>включают в себя следующие разделы:</w:t>
      </w:r>
    </w:p>
    <w:p w:rsidR="00E76D5D" w:rsidRPr="005506BB" w:rsidRDefault="00BC3D73" w:rsidP="008138BE">
      <w:pPr>
        <w:pStyle w:val="ConsPlusNormal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5506BB">
        <w:rPr>
          <w:rFonts w:ascii="Times New Roman" w:eastAsia="Calibri" w:hAnsi="Times New Roman" w:cs="Calibri"/>
          <w:sz w:val="24"/>
          <w:szCs w:val="24"/>
        </w:rPr>
        <w:t xml:space="preserve">алгоритм проведения служебных проверок на муниципальной службе </w:t>
      </w:r>
      <w:r w:rsidR="00A56177" w:rsidRPr="005506BB">
        <w:rPr>
          <w:rFonts w:ascii="Times New Roman" w:eastAsia="Calibri" w:hAnsi="Times New Roman" w:cs="Calibri"/>
          <w:sz w:val="24"/>
          <w:szCs w:val="24"/>
        </w:rPr>
        <w:t>(раздел 1)</w:t>
      </w:r>
      <w:r w:rsidR="00525F26" w:rsidRPr="005506BB">
        <w:rPr>
          <w:rFonts w:ascii="Times New Roman" w:eastAsia="Calibri" w:hAnsi="Times New Roman" w:cs="Calibri"/>
          <w:sz w:val="24"/>
          <w:szCs w:val="24"/>
        </w:rPr>
        <w:t>;</w:t>
      </w:r>
    </w:p>
    <w:p w:rsidR="00525F26" w:rsidRPr="005506BB" w:rsidRDefault="00BC3D73" w:rsidP="008138BE">
      <w:pPr>
        <w:pStyle w:val="ConsPlusNormal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5506BB">
        <w:rPr>
          <w:rFonts w:ascii="Times New Roman" w:eastAsia="Calibri" w:hAnsi="Times New Roman" w:cs="Calibri"/>
          <w:sz w:val="24"/>
          <w:szCs w:val="24"/>
        </w:rPr>
        <w:t xml:space="preserve">порядок проведения внутриорганизационных, регламентированных действий по выявлению фактов и обстоятельств </w:t>
      </w:r>
      <w:r w:rsidR="00A56177" w:rsidRPr="005506BB">
        <w:rPr>
          <w:rFonts w:ascii="Times New Roman" w:eastAsia="Calibri" w:hAnsi="Times New Roman" w:cs="Calibri"/>
          <w:sz w:val="24"/>
          <w:szCs w:val="24"/>
        </w:rPr>
        <w:t>(раздел 2)</w:t>
      </w:r>
      <w:r w:rsidR="00525F26" w:rsidRPr="005506BB">
        <w:rPr>
          <w:rFonts w:ascii="Times New Roman" w:eastAsia="Calibri" w:hAnsi="Times New Roman" w:cs="Calibri"/>
          <w:sz w:val="24"/>
          <w:szCs w:val="24"/>
        </w:rPr>
        <w:t>;</w:t>
      </w:r>
    </w:p>
    <w:p w:rsidR="00525F26" w:rsidRPr="005506BB" w:rsidRDefault="00BC3D73" w:rsidP="008138BE">
      <w:pPr>
        <w:pStyle w:val="ConsPlusNormal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5506BB">
        <w:rPr>
          <w:rFonts w:ascii="Times New Roman" w:eastAsia="Calibri" w:hAnsi="Times New Roman" w:cs="Calibri"/>
          <w:sz w:val="24"/>
          <w:szCs w:val="24"/>
        </w:rPr>
        <w:t xml:space="preserve">форму итогового акта служебной проверки </w:t>
      </w:r>
      <w:r w:rsidR="00364013" w:rsidRPr="005506BB">
        <w:rPr>
          <w:rFonts w:ascii="Times New Roman" w:eastAsia="Calibri" w:hAnsi="Times New Roman" w:cs="Calibri"/>
          <w:sz w:val="24"/>
          <w:szCs w:val="24"/>
        </w:rPr>
        <w:t>(раздел 3</w:t>
      </w:r>
      <w:r w:rsidR="00A56177" w:rsidRPr="005506BB">
        <w:rPr>
          <w:rFonts w:ascii="Times New Roman" w:eastAsia="Calibri" w:hAnsi="Times New Roman" w:cs="Calibri"/>
          <w:sz w:val="24"/>
          <w:szCs w:val="24"/>
        </w:rPr>
        <w:t>)</w:t>
      </w:r>
      <w:r w:rsidRPr="005506BB">
        <w:rPr>
          <w:rFonts w:ascii="Times New Roman" w:eastAsia="Calibri" w:hAnsi="Times New Roman" w:cs="Calibri"/>
          <w:sz w:val="24"/>
          <w:szCs w:val="24"/>
        </w:rPr>
        <w:t>.</w:t>
      </w:r>
    </w:p>
    <w:p w:rsidR="008F2A88" w:rsidRPr="005506BB" w:rsidRDefault="008F2A88" w:rsidP="00BC3D73">
      <w:pPr>
        <w:pStyle w:val="ConsPlusNormal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C3D73" w:rsidRPr="005506BB" w:rsidRDefault="00BC3D73" w:rsidP="00BC3D73">
      <w:pPr>
        <w:pStyle w:val="a0"/>
        <w:rPr>
          <w:sz w:val="24"/>
          <w:szCs w:val="24"/>
        </w:rPr>
      </w:pPr>
    </w:p>
    <w:p w:rsidR="00BC3D73" w:rsidRPr="005506BB" w:rsidRDefault="00BC3D73" w:rsidP="00BC3D73">
      <w:pPr>
        <w:pStyle w:val="a0"/>
        <w:rPr>
          <w:sz w:val="24"/>
          <w:szCs w:val="24"/>
        </w:rPr>
      </w:pPr>
    </w:p>
    <w:p w:rsidR="00EC1599" w:rsidRPr="005506BB" w:rsidRDefault="00EC1599" w:rsidP="008138BE">
      <w:pPr>
        <w:tabs>
          <w:tab w:val="left" w:pos="709"/>
        </w:tabs>
        <w:spacing w:after="0"/>
        <w:jc w:val="center"/>
        <w:outlineLvl w:val="0"/>
        <w:rPr>
          <w:sz w:val="24"/>
          <w:szCs w:val="24"/>
        </w:rPr>
      </w:pPr>
      <w:r w:rsidRPr="005506BB">
        <w:rPr>
          <w:sz w:val="24"/>
          <w:szCs w:val="24"/>
        </w:rPr>
        <w:t>РАЗДЕЛ 1</w:t>
      </w:r>
      <w:r w:rsidR="008F2A88" w:rsidRPr="005506BB">
        <w:rPr>
          <w:sz w:val="24"/>
          <w:szCs w:val="24"/>
        </w:rPr>
        <w:t xml:space="preserve">. </w:t>
      </w:r>
      <w:r w:rsidR="002C4A97" w:rsidRPr="005506BB">
        <w:rPr>
          <w:sz w:val="24"/>
          <w:szCs w:val="24"/>
        </w:rPr>
        <w:t>АЛГОРИТМ ПРОВЕДЕНИЯ СЛУЖЕБНЫХ ПРОВЕРОК НА МУНИЦИПАЛЬНОЙ СЛУЖБЕ</w:t>
      </w:r>
    </w:p>
    <w:p w:rsidR="00A56177" w:rsidRPr="005506BB" w:rsidRDefault="00A56177" w:rsidP="008138BE">
      <w:pPr>
        <w:pStyle w:val="a0"/>
        <w:rPr>
          <w:sz w:val="24"/>
          <w:szCs w:val="24"/>
        </w:rPr>
      </w:pPr>
    </w:p>
    <w:p w:rsidR="002C4A97" w:rsidRPr="005506BB" w:rsidRDefault="002C4A97" w:rsidP="00BE3F4D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 В целях организации и проведения служебных проверок на муниципальной службе возможно использование следующего алгоритма:</w:t>
      </w:r>
    </w:p>
    <w:p w:rsidR="0004503E" w:rsidRPr="005506BB" w:rsidRDefault="0004503E" w:rsidP="00BE3F4D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 xml:space="preserve">1.1. </w:t>
      </w:r>
      <w:r w:rsidR="002051EF" w:rsidRPr="005506BB">
        <w:rPr>
          <w:rFonts w:cs="Times New Roman"/>
          <w:sz w:val="24"/>
          <w:szCs w:val="24"/>
        </w:rPr>
        <w:t>Выявление основания для проведения служебной проверки</w:t>
      </w:r>
      <w:r w:rsidRPr="005506BB">
        <w:rPr>
          <w:rFonts w:cs="Times New Roman"/>
          <w:sz w:val="24"/>
          <w:szCs w:val="24"/>
        </w:rPr>
        <w:t>.</w:t>
      </w:r>
    </w:p>
    <w:p w:rsidR="009167AE" w:rsidRPr="005506BB" w:rsidRDefault="002C4A97" w:rsidP="00BE3F4D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2</w:t>
      </w:r>
      <w:r w:rsidRPr="005506BB">
        <w:rPr>
          <w:rFonts w:cs="Times New Roman"/>
          <w:sz w:val="24"/>
          <w:szCs w:val="24"/>
        </w:rPr>
        <w:t>.</w:t>
      </w:r>
      <w:r w:rsidR="009167AE" w:rsidRPr="005506BB">
        <w:rPr>
          <w:rFonts w:cs="Times New Roman"/>
          <w:sz w:val="24"/>
          <w:szCs w:val="24"/>
        </w:rPr>
        <w:t xml:space="preserve"> Принятие решения </w:t>
      </w:r>
      <w:r w:rsidR="00EA4613" w:rsidRPr="005506BB">
        <w:rPr>
          <w:rFonts w:cs="Times New Roman"/>
          <w:sz w:val="24"/>
          <w:szCs w:val="24"/>
        </w:rPr>
        <w:t>представителем нанимателя (работодателем)</w:t>
      </w:r>
      <w:r w:rsidR="009167AE" w:rsidRPr="005506BB">
        <w:rPr>
          <w:rFonts w:cs="Times New Roman"/>
          <w:sz w:val="24"/>
          <w:szCs w:val="24"/>
        </w:rPr>
        <w:t xml:space="preserve"> о проведени</w:t>
      </w:r>
      <w:r w:rsidR="001B5BC3" w:rsidRPr="005506BB">
        <w:rPr>
          <w:rFonts w:cs="Times New Roman"/>
          <w:sz w:val="24"/>
          <w:szCs w:val="24"/>
        </w:rPr>
        <w:t>я</w:t>
      </w:r>
      <w:r w:rsidR="009167AE" w:rsidRPr="005506BB">
        <w:rPr>
          <w:rFonts w:cs="Times New Roman"/>
          <w:sz w:val="24"/>
          <w:szCs w:val="24"/>
        </w:rPr>
        <w:t xml:space="preserve"> служебной проверки.</w:t>
      </w:r>
    </w:p>
    <w:p w:rsidR="009167AE" w:rsidRPr="005506BB" w:rsidRDefault="009167AE" w:rsidP="00BE3F4D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3</w:t>
      </w:r>
      <w:r w:rsidRPr="005506BB">
        <w:rPr>
          <w:rFonts w:cs="Times New Roman"/>
          <w:sz w:val="24"/>
          <w:szCs w:val="24"/>
        </w:rPr>
        <w:t>. Издание муниципального правового акта об организации проведении служебной проверки в отношении муниципального служащего</w:t>
      </w:r>
      <w:r w:rsidR="00F4511F" w:rsidRPr="005506BB">
        <w:rPr>
          <w:rFonts w:cs="Times New Roman"/>
          <w:sz w:val="24"/>
          <w:szCs w:val="24"/>
        </w:rPr>
        <w:t>, в том числе об утверждении комиссии по проведению служебной проверки</w:t>
      </w:r>
      <w:r w:rsidRPr="005506BB">
        <w:rPr>
          <w:rFonts w:cs="Times New Roman"/>
          <w:sz w:val="24"/>
          <w:szCs w:val="24"/>
        </w:rPr>
        <w:t>.</w:t>
      </w:r>
    </w:p>
    <w:p w:rsidR="00855CE5" w:rsidRPr="005506BB" w:rsidRDefault="009167AE" w:rsidP="00BE3F4D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4</w:t>
      </w:r>
      <w:r w:rsidR="00BE3F4D" w:rsidRPr="005506BB">
        <w:rPr>
          <w:rFonts w:cs="Times New Roman"/>
          <w:sz w:val="24"/>
          <w:szCs w:val="24"/>
        </w:rPr>
        <w:t>. Установление</w:t>
      </w:r>
      <w:r w:rsidRPr="005506BB">
        <w:rPr>
          <w:rFonts w:cs="Times New Roman"/>
          <w:sz w:val="24"/>
          <w:szCs w:val="24"/>
        </w:rPr>
        <w:t xml:space="preserve"> комиссией по проведению служебной </w:t>
      </w:r>
      <w:r w:rsidR="00BE3F4D" w:rsidRPr="005506BB">
        <w:rPr>
          <w:rFonts w:cs="Times New Roman"/>
          <w:sz w:val="24"/>
          <w:szCs w:val="24"/>
        </w:rPr>
        <w:t xml:space="preserve">проверки </w:t>
      </w:r>
      <w:r w:rsidRPr="005506BB">
        <w:rPr>
          <w:rFonts w:cs="Times New Roman"/>
          <w:sz w:val="24"/>
          <w:szCs w:val="24"/>
        </w:rPr>
        <w:t>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</w:t>
      </w:r>
      <w:r w:rsidR="00BE3F4D" w:rsidRPr="005506BB">
        <w:rPr>
          <w:rFonts w:cs="Times New Roman"/>
          <w:sz w:val="24"/>
          <w:szCs w:val="24"/>
        </w:rPr>
        <w:t xml:space="preserve">. </w:t>
      </w:r>
    </w:p>
    <w:p w:rsidR="00BE3F4D" w:rsidRPr="005506BB" w:rsidRDefault="00BE3F4D" w:rsidP="001B5BC3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5</w:t>
      </w:r>
      <w:r w:rsidRPr="005506BB">
        <w:rPr>
          <w:rFonts w:cs="Times New Roman"/>
          <w:sz w:val="24"/>
          <w:szCs w:val="24"/>
        </w:rPr>
        <w:t>. Получение от муниципального служащего письменного объяснения по факту совершенного дисциплинарного проступка</w:t>
      </w:r>
      <w:r w:rsidR="00F4511F" w:rsidRPr="005506BB">
        <w:rPr>
          <w:rFonts w:cs="Times New Roman"/>
          <w:sz w:val="24"/>
          <w:szCs w:val="24"/>
        </w:rPr>
        <w:t>.</w:t>
      </w:r>
    </w:p>
    <w:p w:rsidR="00772E7A" w:rsidRPr="005506BB" w:rsidRDefault="00BE3F4D" w:rsidP="001B5BC3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6</w:t>
      </w:r>
      <w:r w:rsidRPr="005506BB">
        <w:rPr>
          <w:rFonts w:cs="Times New Roman"/>
          <w:sz w:val="24"/>
          <w:szCs w:val="24"/>
        </w:rPr>
        <w:t>. </w:t>
      </w:r>
      <w:r w:rsidR="00772E7A" w:rsidRPr="005506BB">
        <w:rPr>
          <w:rFonts w:cs="Times New Roman"/>
          <w:sz w:val="24"/>
          <w:szCs w:val="24"/>
        </w:rPr>
        <w:t>Оформление итогового акта служебной проверки.</w:t>
      </w:r>
    </w:p>
    <w:p w:rsidR="00772E7A" w:rsidRPr="005506BB" w:rsidRDefault="00772E7A" w:rsidP="001B5BC3">
      <w:pPr>
        <w:spacing w:after="0"/>
        <w:ind w:firstLine="709"/>
        <w:outlineLvl w:val="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1.</w:t>
      </w:r>
      <w:r w:rsidR="0004503E" w:rsidRPr="005506BB">
        <w:rPr>
          <w:rFonts w:cs="Times New Roman"/>
          <w:sz w:val="24"/>
          <w:szCs w:val="24"/>
        </w:rPr>
        <w:t>7</w:t>
      </w:r>
      <w:r w:rsidRPr="005506BB">
        <w:rPr>
          <w:rFonts w:cs="Times New Roman"/>
          <w:sz w:val="24"/>
          <w:szCs w:val="24"/>
        </w:rPr>
        <w:t>. Приобщение материалов служебной проверки к личному делу муниципального служащего</w:t>
      </w:r>
      <w:r w:rsidR="00991A74" w:rsidRPr="005506BB">
        <w:rPr>
          <w:rFonts w:cs="Times New Roman"/>
          <w:sz w:val="24"/>
          <w:szCs w:val="24"/>
        </w:rPr>
        <w:t xml:space="preserve">, </w:t>
      </w:r>
      <w:r w:rsidR="00751D97" w:rsidRPr="005506BB">
        <w:rPr>
          <w:rFonts w:cs="Times New Roman"/>
          <w:sz w:val="24"/>
          <w:szCs w:val="24"/>
        </w:rPr>
        <w:t xml:space="preserve">а также </w:t>
      </w:r>
      <w:r w:rsidR="00991A74" w:rsidRPr="005506BB">
        <w:rPr>
          <w:rFonts w:cs="Times New Roman"/>
          <w:sz w:val="24"/>
          <w:szCs w:val="24"/>
        </w:rPr>
        <w:t>формирование де</w:t>
      </w:r>
      <w:r w:rsidR="00751D97" w:rsidRPr="005506BB">
        <w:rPr>
          <w:rFonts w:cs="Times New Roman"/>
          <w:sz w:val="24"/>
          <w:szCs w:val="24"/>
        </w:rPr>
        <w:t>ла</w:t>
      </w:r>
      <w:r w:rsidR="00991A74" w:rsidRPr="005506BB">
        <w:rPr>
          <w:rFonts w:cs="Times New Roman"/>
          <w:sz w:val="24"/>
          <w:szCs w:val="24"/>
        </w:rPr>
        <w:t xml:space="preserve"> служебной проверки</w:t>
      </w:r>
      <w:r w:rsidRPr="005506BB">
        <w:rPr>
          <w:rFonts w:cs="Times New Roman"/>
          <w:sz w:val="24"/>
          <w:szCs w:val="24"/>
        </w:rPr>
        <w:t xml:space="preserve">. </w:t>
      </w:r>
    </w:p>
    <w:p w:rsidR="00012080" w:rsidRPr="005506BB" w:rsidRDefault="00012080" w:rsidP="005506BB">
      <w:pPr>
        <w:pStyle w:val="ConsPlusNormal"/>
        <w:widowControl/>
        <w:ind w:firstLine="0"/>
        <w:rPr>
          <w:rFonts w:ascii="Times New Roman" w:eastAsia="Calibri" w:hAnsi="Times New Roman" w:cs="Calibri"/>
          <w:sz w:val="24"/>
          <w:szCs w:val="24"/>
        </w:rPr>
      </w:pPr>
    </w:p>
    <w:p w:rsidR="00012080" w:rsidRPr="005506BB" w:rsidRDefault="00012080" w:rsidP="00772E7A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BF1209" w:rsidRPr="005506BB" w:rsidRDefault="00EF0EF3" w:rsidP="00772E7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506BB">
        <w:rPr>
          <w:rFonts w:ascii="Times New Roman" w:eastAsia="Calibri" w:hAnsi="Times New Roman" w:cs="Calibri"/>
          <w:sz w:val="24"/>
          <w:szCs w:val="24"/>
        </w:rPr>
        <w:t>РАЗДЕЛ 2. </w:t>
      </w:r>
      <w:r w:rsidR="00772E7A" w:rsidRPr="005506BB">
        <w:rPr>
          <w:rFonts w:ascii="Times New Roman" w:eastAsia="Calibri" w:hAnsi="Times New Roman" w:cs="Calibri"/>
          <w:sz w:val="24"/>
          <w:szCs w:val="24"/>
        </w:rPr>
        <w:t xml:space="preserve">ПОРЯДОК ПРОВЕДЕНИЯ </w:t>
      </w:r>
      <w:r w:rsidR="002051EF" w:rsidRPr="005506BB">
        <w:rPr>
          <w:rFonts w:ascii="Times New Roman" w:eastAsia="Calibri" w:hAnsi="Times New Roman" w:cs="Calibri"/>
          <w:sz w:val="24"/>
          <w:szCs w:val="24"/>
        </w:rPr>
        <w:t>СЛУЖЕБНОЙ ПРОВЕРКИ</w:t>
      </w:r>
    </w:p>
    <w:p w:rsidR="00772E7A" w:rsidRPr="005506BB" w:rsidRDefault="00772E7A" w:rsidP="008138BE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center"/>
        <w:rPr>
          <w:rStyle w:val="aff4"/>
          <w:b w:val="0"/>
          <w:color w:val="auto"/>
        </w:rPr>
      </w:pPr>
      <w:r w:rsidRPr="005506BB">
        <w:rPr>
          <w:rStyle w:val="aff4"/>
          <w:b w:val="0"/>
          <w:color w:val="auto"/>
        </w:rPr>
        <w:t>1. Общие положения</w:t>
      </w:r>
    </w:p>
    <w:p w:rsidR="00D17068" w:rsidRPr="005506BB" w:rsidRDefault="00D17068" w:rsidP="008D32F5">
      <w:pPr>
        <w:pStyle w:val="aff3"/>
        <w:shd w:val="clear" w:color="auto" w:fill="FBFBFB"/>
        <w:spacing w:before="0" w:after="0"/>
        <w:ind w:firstLine="709"/>
        <w:jc w:val="center"/>
        <w:rPr>
          <w:rStyle w:val="aff4"/>
          <w:b w:val="0"/>
          <w:color w:val="auto"/>
        </w:rPr>
      </w:pPr>
    </w:p>
    <w:p w:rsidR="00D17068" w:rsidRPr="005506BB" w:rsidRDefault="00D17068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1.1. Служебная проверка проводится в целях:</w:t>
      </w:r>
    </w:p>
    <w:p w:rsidR="00D17068" w:rsidRPr="005506BB" w:rsidRDefault="00D17068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установления факта </w:t>
      </w:r>
      <w:r w:rsidR="00A2142D" w:rsidRPr="005506BB">
        <w:rPr>
          <w:color w:val="auto"/>
        </w:rPr>
        <w:t xml:space="preserve">и обстоятельств </w:t>
      </w:r>
      <w:r w:rsidRPr="005506BB">
        <w:rPr>
          <w:color w:val="auto"/>
        </w:rPr>
        <w:t>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D17068" w:rsidRPr="005506BB" w:rsidRDefault="00D17068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определения степени вины </w:t>
      </w:r>
      <w:r w:rsidR="00EA4613" w:rsidRPr="005506BB">
        <w:rPr>
          <w:color w:val="auto"/>
        </w:rPr>
        <w:t xml:space="preserve">муниципального </w:t>
      </w:r>
      <w:r w:rsidRPr="005506BB">
        <w:rPr>
          <w:color w:val="auto"/>
        </w:rPr>
        <w:t xml:space="preserve">служащего в совершении </w:t>
      </w:r>
      <w:r w:rsidR="00EA4613" w:rsidRPr="005506BB">
        <w:rPr>
          <w:color w:val="auto"/>
        </w:rPr>
        <w:t xml:space="preserve">дисциплинарного </w:t>
      </w:r>
      <w:r w:rsidRPr="005506BB">
        <w:rPr>
          <w:color w:val="auto"/>
        </w:rPr>
        <w:t>проступка;</w:t>
      </w:r>
    </w:p>
    <w:p w:rsidR="00D17068" w:rsidRPr="005506BB" w:rsidRDefault="00D17068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определения характера и размера вреда, причиненного </w:t>
      </w:r>
      <w:r w:rsidR="00EA4613" w:rsidRPr="005506BB">
        <w:rPr>
          <w:color w:val="auto"/>
        </w:rPr>
        <w:t>муниципальным</w:t>
      </w:r>
      <w:r w:rsidRPr="005506BB">
        <w:rPr>
          <w:color w:val="auto"/>
        </w:rPr>
        <w:t xml:space="preserve"> служащим в результате совершения </w:t>
      </w:r>
      <w:r w:rsidR="00EA4613" w:rsidRPr="005506BB">
        <w:rPr>
          <w:color w:val="auto"/>
        </w:rPr>
        <w:t>дисциплинарного проступка</w:t>
      </w:r>
      <w:r w:rsidRPr="005506BB">
        <w:rPr>
          <w:color w:val="auto"/>
        </w:rPr>
        <w:t>;</w:t>
      </w:r>
    </w:p>
    <w:p w:rsidR="00D17068" w:rsidRPr="005506BB" w:rsidRDefault="00D17068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выработки предложений о применении или неприменении к </w:t>
      </w:r>
      <w:r w:rsidR="00EA4613" w:rsidRPr="005506BB">
        <w:rPr>
          <w:color w:val="auto"/>
        </w:rPr>
        <w:t>муниципальному</w:t>
      </w:r>
      <w:r w:rsidRPr="005506BB">
        <w:rPr>
          <w:color w:val="auto"/>
        </w:rPr>
        <w:t xml:space="preserve"> служащему дисциплинарного взыскания за совершение проступка;</w:t>
      </w:r>
    </w:p>
    <w:p w:rsidR="00D17068" w:rsidRPr="005506BB" w:rsidRDefault="00EA4613" w:rsidP="00D1706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формирования</w:t>
      </w:r>
      <w:r w:rsidR="00D17068" w:rsidRPr="005506BB">
        <w:rPr>
          <w:color w:val="auto"/>
        </w:rPr>
        <w:t xml:space="preserve">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</w:t>
      </w:r>
      <w:r w:rsidRPr="005506BB">
        <w:rPr>
          <w:color w:val="auto"/>
        </w:rPr>
        <w:t>дисциплинарного проступка</w:t>
      </w:r>
      <w:r w:rsidR="00D17068" w:rsidRPr="005506BB">
        <w:rPr>
          <w:color w:val="auto"/>
        </w:rPr>
        <w:t>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1.</w:t>
      </w:r>
      <w:r w:rsidR="00D17068" w:rsidRPr="005506BB">
        <w:rPr>
          <w:color w:val="auto"/>
        </w:rPr>
        <w:t>2</w:t>
      </w:r>
      <w:r w:rsidRPr="005506BB">
        <w:rPr>
          <w:color w:val="auto"/>
        </w:rPr>
        <w:t>. Служебная проверка проводится перед применением дисциплинарного взыскания, но не позднее: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lastRenderedPageBreak/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</w:t>
      </w:r>
      <w:r w:rsidR="006306B4" w:rsidRPr="005506BB">
        <w:rPr>
          <w:color w:val="auto"/>
        </w:rPr>
        <w:t>–</w:t>
      </w:r>
      <w:r w:rsidRPr="005506BB">
        <w:rPr>
          <w:color w:val="auto"/>
        </w:rPr>
        <w:t>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0B310B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1.</w:t>
      </w:r>
      <w:r w:rsidR="00D17068" w:rsidRPr="005506BB">
        <w:rPr>
          <w:color w:val="auto"/>
        </w:rPr>
        <w:t>3</w:t>
      </w:r>
      <w:r w:rsidRPr="005506BB">
        <w:rPr>
          <w:color w:val="auto"/>
        </w:rPr>
        <w:t>. Служебная проверка должна быть завершена не позднее чем через один месяц со дня принятия решения о ее проведении.</w:t>
      </w:r>
    </w:p>
    <w:p w:rsidR="008D32F5" w:rsidRPr="005506BB" w:rsidRDefault="000B310B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590BB4" w:rsidRPr="005506BB" w:rsidRDefault="00590BB4" w:rsidP="00590BB4">
      <w:pPr>
        <w:spacing w:after="0"/>
        <w:ind w:firstLine="54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 xml:space="preserve">  1.4. Результаты служебной проверки сообщаются представителю нанимателя (работодателя), назначившему служебную проверку, в форме </w:t>
      </w:r>
      <w:r w:rsidRPr="005506BB">
        <w:rPr>
          <w:sz w:val="24"/>
          <w:szCs w:val="24"/>
        </w:rPr>
        <w:t>итогового акта</w:t>
      </w:r>
      <w:r w:rsidRPr="005506BB">
        <w:rPr>
          <w:rFonts w:cs="Times New Roman"/>
          <w:sz w:val="24"/>
          <w:szCs w:val="24"/>
        </w:rPr>
        <w:t>.</w:t>
      </w:r>
    </w:p>
    <w:p w:rsidR="000116DB" w:rsidRPr="005506BB" w:rsidRDefault="000116DB" w:rsidP="000116DB">
      <w:pPr>
        <w:spacing w:after="0"/>
        <w:ind w:firstLine="54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 xml:space="preserve">  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EA4613" w:rsidRPr="005506BB" w:rsidRDefault="00EA4613" w:rsidP="00CD4284">
      <w:pPr>
        <w:pStyle w:val="aff3"/>
        <w:shd w:val="clear" w:color="auto" w:fill="FBFBFB"/>
        <w:spacing w:before="0" w:after="0"/>
        <w:ind w:firstLine="709"/>
        <w:jc w:val="center"/>
        <w:rPr>
          <w:rStyle w:val="aff4"/>
          <w:b w:val="0"/>
          <w:color w:val="auto"/>
        </w:rPr>
      </w:pPr>
    </w:p>
    <w:p w:rsidR="008D32F5" w:rsidRPr="005506BB" w:rsidRDefault="008D32F5" w:rsidP="00CD4284">
      <w:pPr>
        <w:pStyle w:val="aff3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5506BB">
        <w:rPr>
          <w:rStyle w:val="aff4"/>
          <w:b w:val="0"/>
          <w:color w:val="auto"/>
        </w:rPr>
        <w:t>2. Организация служебной проверки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2.1. Служебная проверка проводится по решению </w:t>
      </w:r>
      <w:r w:rsidR="00D37F88" w:rsidRPr="005506BB">
        <w:rPr>
          <w:color w:val="auto"/>
        </w:rPr>
        <w:t>представителя нанимателя (работодателя) муниципального служащего и оформляется муниципальным правовым актом</w:t>
      </w:r>
      <w:r w:rsidRPr="005506BB">
        <w:rPr>
          <w:color w:val="auto"/>
        </w:rPr>
        <w:t>.</w:t>
      </w:r>
    </w:p>
    <w:p w:rsidR="00D37F88" w:rsidRPr="005506BB" w:rsidRDefault="00BC5729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2.2. </w:t>
      </w:r>
      <w:r w:rsidR="008D32F5" w:rsidRPr="005506BB">
        <w:rPr>
          <w:color w:val="auto"/>
        </w:rPr>
        <w:t>Основанием для служебной проверки</w:t>
      </w:r>
      <w:r w:rsidR="00811C69" w:rsidRPr="005506BB">
        <w:rPr>
          <w:color w:val="auto"/>
        </w:rPr>
        <w:t xml:space="preserve"> могут являться</w:t>
      </w:r>
      <w:r w:rsidR="00D37F88" w:rsidRPr="005506BB">
        <w:rPr>
          <w:color w:val="auto"/>
        </w:rPr>
        <w:t>:</w:t>
      </w:r>
    </w:p>
    <w:p w:rsidR="00BC5729" w:rsidRPr="005506BB" w:rsidRDefault="00BC5729" w:rsidP="00BC5729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письменное заявление муниципального служащего о проведении служебной проверки; </w:t>
      </w:r>
    </w:p>
    <w:p w:rsidR="00811C69" w:rsidRPr="005506BB" w:rsidRDefault="00871C10" w:rsidP="00811C69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служебная</w:t>
      </w:r>
      <w:r w:rsidR="00811C69" w:rsidRPr="005506BB">
        <w:rPr>
          <w:color w:val="auto"/>
        </w:rPr>
        <w:t xml:space="preserve">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EA4613" w:rsidRPr="005506BB" w:rsidRDefault="00EA4613" w:rsidP="00EA4613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D37F88" w:rsidRPr="005506BB" w:rsidRDefault="00EA4613" w:rsidP="00D37F8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иные основания.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477DBF" w:rsidRPr="005506BB">
        <w:rPr>
          <w:color w:val="auto"/>
        </w:rPr>
        <w:t>3</w:t>
      </w:r>
      <w:r w:rsidRPr="005506BB">
        <w:rPr>
          <w:color w:val="auto"/>
        </w:rPr>
        <w:t xml:space="preserve">. Служебная проверка по письменному заявлению муниципального служащего проводится в отношении самого муниципального служащего на основании </w:t>
      </w:r>
      <w:r w:rsidR="00751D97" w:rsidRPr="005506BB">
        <w:rPr>
          <w:color w:val="auto"/>
        </w:rPr>
        <w:t xml:space="preserve">письменного </w:t>
      </w:r>
      <w:r w:rsidRPr="005506BB">
        <w:rPr>
          <w:color w:val="auto"/>
        </w:rPr>
        <w:t>заявления, направленного на имя</w:t>
      </w:r>
      <w:r w:rsidR="00477DBF" w:rsidRPr="005506BB">
        <w:rPr>
          <w:color w:val="auto"/>
        </w:rPr>
        <w:t xml:space="preserve"> представителя нанимателя (работодателя)</w:t>
      </w:r>
      <w:r w:rsidRPr="005506BB">
        <w:rPr>
          <w:color w:val="auto"/>
        </w:rPr>
        <w:t>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477DBF" w:rsidRPr="005506BB">
        <w:rPr>
          <w:color w:val="auto"/>
        </w:rPr>
        <w:t>4</w:t>
      </w:r>
      <w:r w:rsidRPr="005506BB">
        <w:rPr>
          <w:color w:val="auto"/>
        </w:rPr>
        <w:t>. </w:t>
      </w:r>
      <w:r w:rsidR="00871C10" w:rsidRPr="005506BB">
        <w:rPr>
          <w:color w:val="auto"/>
        </w:rPr>
        <w:t>Служебная</w:t>
      </w:r>
      <w:r w:rsidRPr="005506BB">
        <w:rPr>
          <w:color w:val="auto"/>
        </w:rPr>
        <w:t xml:space="preserve"> записка о проведении проверки представляется </w:t>
      </w:r>
      <w:r w:rsidR="00477DBF" w:rsidRPr="005506BB">
        <w:rPr>
          <w:color w:val="auto"/>
        </w:rPr>
        <w:t xml:space="preserve">представителю нанимателя (работодателя) </w:t>
      </w:r>
      <w:r w:rsidRPr="005506BB">
        <w:rPr>
          <w:color w:val="auto"/>
        </w:rPr>
        <w:t>в отношении конкретного муниципального служащего.</w:t>
      </w:r>
    </w:p>
    <w:p w:rsidR="005B3FCE" w:rsidRPr="005506BB" w:rsidRDefault="005B3FCE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В служебной записке, как правило, отражается информацию о:</w:t>
      </w:r>
    </w:p>
    <w:p w:rsidR="005B3FCE" w:rsidRPr="005506BB" w:rsidRDefault="004C3FFE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муниципальном</w:t>
      </w:r>
      <w:r w:rsidR="005B3FCE" w:rsidRPr="005506BB">
        <w:rPr>
          <w:rFonts w:ascii="Times New Roman" w:hAnsi="Times New Roman" w:cs="Times New Roman"/>
          <w:sz w:val="24"/>
          <w:szCs w:val="24"/>
        </w:rPr>
        <w:t xml:space="preserve"> служащем, допустившем неисполнение или ненадлежащее исполнение должностных обязанностей;</w:t>
      </w:r>
    </w:p>
    <w:p w:rsidR="005B3FCE" w:rsidRPr="005506BB" w:rsidRDefault="005B3FCE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дате совершения </w:t>
      </w:r>
      <w:r w:rsidR="004C3FFE" w:rsidRPr="005506BB">
        <w:rPr>
          <w:rFonts w:ascii="Times New Roman" w:hAnsi="Times New Roman" w:cs="Times New Roman"/>
          <w:sz w:val="24"/>
          <w:szCs w:val="24"/>
        </w:rPr>
        <w:t>муниципальным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служащим неисполнения или ненадлежащего исполнения должностных обязанностей;</w:t>
      </w:r>
    </w:p>
    <w:p w:rsidR="005B3FCE" w:rsidRPr="005506BB" w:rsidRDefault="005B3FCE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дате обнаружения совершенного </w:t>
      </w:r>
      <w:r w:rsidR="004C3FFE" w:rsidRPr="005506BB">
        <w:rPr>
          <w:rFonts w:ascii="Times New Roman" w:hAnsi="Times New Roman" w:cs="Times New Roman"/>
          <w:sz w:val="24"/>
          <w:szCs w:val="24"/>
        </w:rPr>
        <w:t>муниципальным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служащим неисполнения или ненадлежащего исполнения должностных обязанностей;</w:t>
      </w:r>
    </w:p>
    <w:p w:rsidR="005B3FCE" w:rsidRPr="005506BB" w:rsidRDefault="005B3FCE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совершенном </w:t>
      </w:r>
      <w:r w:rsidR="004C3FFE" w:rsidRPr="005506BB">
        <w:rPr>
          <w:rFonts w:ascii="Times New Roman" w:hAnsi="Times New Roman" w:cs="Times New Roman"/>
          <w:sz w:val="24"/>
          <w:szCs w:val="24"/>
        </w:rPr>
        <w:t>муниципальным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</w:t>
      </w:r>
      <w:r w:rsidR="004C3FFE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служащего;</w:t>
      </w:r>
    </w:p>
    <w:p w:rsidR="005B3FCE" w:rsidRPr="005506BB" w:rsidRDefault="005B3FCE" w:rsidP="004C3F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lastRenderedPageBreak/>
        <w:t xml:space="preserve">характере и размере вреда, причиненного действиями (бездействием) </w:t>
      </w:r>
      <w:r w:rsidR="004C3FFE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служащего, если они установлены.</w:t>
      </w:r>
    </w:p>
    <w:p w:rsidR="00477DBF" w:rsidRPr="005506BB" w:rsidRDefault="00811C69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2.5. Представитель нанимателя (работодателя), оценив сведения о характере </w:t>
      </w:r>
      <w:r w:rsidR="00BC5729" w:rsidRPr="005506BB">
        <w:rPr>
          <w:color w:val="auto"/>
        </w:rPr>
        <w:t xml:space="preserve">дисциплинарного </w:t>
      </w:r>
      <w:r w:rsidRPr="005506BB">
        <w:rPr>
          <w:color w:val="auto"/>
        </w:rPr>
        <w:t xml:space="preserve">проступка </w:t>
      </w:r>
      <w:r w:rsidR="00BC5729" w:rsidRPr="005506BB">
        <w:rPr>
          <w:color w:val="auto"/>
        </w:rPr>
        <w:t>муниципального служащего</w:t>
      </w:r>
      <w:r w:rsidRPr="005506BB">
        <w:rPr>
          <w:color w:val="auto"/>
        </w:rPr>
        <w:t xml:space="preserve"> и установив основание для проведения проверки, принимает незамедлительные меры к организации ее проведения в отношении соответствующих </w:t>
      </w:r>
      <w:r w:rsidR="004C3FFE" w:rsidRPr="005506BB">
        <w:rPr>
          <w:color w:val="auto"/>
        </w:rPr>
        <w:t>муниципальных</w:t>
      </w:r>
      <w:r w:rsidRPr="005506BB">
        <w:rPr>
          <w:color w:val="auto"/>
        </w:rPr>
        <w:t xml:space="preserve"> служащих.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BC5729" w:rsidRPr="005506BB">
        <w:rPr>
          <w:color w:val="auto"/>
        </w:rPr>
        <w:t>6</w:t>
      </w:r>
      <w:r w:rsidRPr="005506BB">
        <w:rPr>
          <w:color w:val="auto"/>
        </w:rPr>
        <w:t xml:space="preserve">. Проведение служебной проверки поручается </w:t>
      </w:r>
      <w:r w:rsidR="00BC5729" w:rsidRPr="005506BB">
        <w:rPr>
          <w:color w:val="auto"/>
        </w:rPr>
        <w:t>кадровому подразделению (специалисту по кадровой работе) с участием юридического подразделения (специалиста по правовым вопросам) и выборного профсоюзного органа данного органа местного самоуправления</w:t>
      </w:r>
      <w:r w:rsidRPr="005506BB">
        <w:rPr>
          <w:color w:val="auto"/>
        </w:rPr>
        <w:t xml:space="preserve"> (если имеется).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В состав участников </w:t>
      </w:r>
      <w:r w:rsidR="00A52048" w:rsidRPr="005506BB">
        <w:rPr>
          <w:color w:val="auto"/>
        </w:rPr>
        <w:t xml:space="preserve">служебной </w:t>
      </w:r>
      <w:r w:rsidRPr="005506BB">
        <w:rPr>
          <w:color w:val="auto"/>
        </w:rPr>
        <w:t xml:space="preserve">проверки включаются муниципальные служащие </w:t>
      </w:r>
      <w:r w:rsidR="00A52048" w:rsidRPr="005506BB">
        <w:rPr>
          <w:color w:val="auto"/>
        </w:rPr>
        <w:t>указанных подразделений</w:t>
      </w:r>
      <w:r w:rsidRPr="005506BB">
        <w:rPr>
          <w:color w:val="auto"/>
        </w:rPr>
        <w:t>, а также представитель выборного профсоюзного органа (если имеется).</w:t>
      </w:r>
    </w:p>
    <w:p w:rsidR="00D7113E" w:rsidRPr="005506BB" w:rsidRDefault="00D7113E" w:rsidP="00D7113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  <w:lang w:eastAsia="ru-RU"/>
        </w:rPr>
        <w:t>2.7. Состав комиссии</w:t>
      </w:r>
      <w:r w:rsidRPr="005506BB">
        <w:rPr>
          <w:rFonts w:ascii="Times New Roman" w:hAnsi="Times New Roman" w:cs="Times New Roman"/>
          <w:sz w:val="24"/>
          <w:szCs w:val="24"/>
        </w:rPr>
        <w:t xml:space="preserve">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77DBF" w:rsidRPr="005506BB" w:rsidRDefault="00477DBF" w:rsidP="00477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6B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7113E" w:rsidRPr="005506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52048" w:rsidRPr="005506BB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5506BB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назначении служебной проверки оформляется путем издания соответствующего </w:t>
      </w:r>
      <w:r w:rsidR="00CE54B7" w:rsidRPr="005506BB">
        <w:rPr>
          <w:rFonts w:ascii="Times New Roman" w:hAnsi="Times New Roman" w:cs="Times New Roman"/>
          <w:sz w:val="24"/>
          <w:szCs w:val="24"/>
          <w:lang w:eastAsia="ru-RU"/>
        </w:rPr>
        <w:t>муниципального правового акта</w:t>
      </w:r>
      <w:r w:rsidRPr="005506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D7113E" w:rsidRPr="005506BB">
        <w:rPr>
          <w:color w:val="auto"/>
        </w:rPr>
        <w:t>9</w:t>
      </w:r>
      <w:r w:rsidR="00A52048" w:rsidRPr="005506BB">
        <w:rPr>
          <w:color w:val="auto"/>
        </w:rPr>
        <w:t>. </w:t>
      </w:r>
      <w:r w:rsidR="00CE54B7" w:rsidRPr="005506BB">
        <w:rPr>
          <w:color w:val="auto"/>
        </w:rPr>
        <w:t>Муниципальный правовой акт должен содержать (приложение</w:t>
      </w:r>
      <w:r w:rsidR="004761BC" w:rsidRPr="005506BB">
        <w:rPr>
          <w:color w:val="auto"/>
        </w:rPr>
        <w:t xml:space="preserve"> № 1 </w:t>
      </w:r>
      <w:r w:rsidR="00CE54B7" w:rsidRPr="005506BB">
        <w:rPr>
          <w:color w:val="auto"/>
        </w:rPr>
        <w:t xml:space="preserve">к </w:t>
      </w:r>
      <w:r w:rsidR="005506BB">
        <w:rPr>
          <w:color w:val="auto"/>
        </w:rPr>
        <w:t>Правилам</w:t>
      </w:r>
      <w:r w:rsidR="00CE54B7" w:rsidRPr="005506BB">
        <w:rPr>
          <w:color w:val="auto"/>
        </w:rPr>
        <w:t>)</w:t>
      </w:r>
      <w:r w:rsidRPr="005506BB">
        <w:rPr>
          <w:color w:val="auto"/>
        </w:rPr>
        <w:t>: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1) основание для ее проведения;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2) должность, фамилию, имя, отчество муниципального служащего, в отношении которого </w:t>
      </w:r>
      <w:r w:rsidR="00CE54B7" w:rsidRPr="005506BB">
        <w:rPr>
          <w:color w:val="auto"/>
        </w:rPr>
        <w:t xml:space="preserve">(либо по письменному заявлению которого)проводится </w:t>
      </w:r>
      <w:r w:rsidRPr="005506BB">
        <w:rPr>
          <w:color w:val="auto"/>
        </w:rPr>
        <w:t>служебная проверка;</w:t>
      </w:r>
    </w:p>
    <w:p w:rsidR="00997174" w:rsidRPr="005506BB" w:rsidRDefault="00997174" w:rsidP="009971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6BB">
        <w:rPr>
          <w:rFonts w:ascii="Times New Roman" w:hAnsi="Times New Roman" w:cs="Times New Roman"/>
          <w:sz w:val="24"/>
          <w:szCs w:val="24"/>
          <w:lang w:eastAsia="ru-RU"/>
        </w:rPr>
        <w:t>3) состав комиссии по проведению служебной проверки (далее также– комиссия) с перечислением фамилий, имен, отчеств и должностей членов комиссии;</w:t>
      </w:r>
    </w:p>
    <w:p w:rsidR="00997174" w:rsidRPr="005506BB" w:rsidRDefault="00997174" w:rsidP="00997174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4) дата начала и сроки проведения служебной проверки;</w:t>
      </w:r>
    </w:p>
    <w:p w:rsidR="008D32F5" w:rsidRPr="005506BB" w:rsidRDefault="00997174" w:rsidP="004761BC">
      <w:pPr>
        <w:pStyle w:val="aff3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</w:t>
      </w:r>
      <w:r w:rsidR="008D32F5" w:rsidRPr="005506BB">
        <w:rPr>
          <w:color w:val="auto"/>
        </w:rPr>
        <w:t xml:space="preserve">) требование о представлении муниципальным служащим, в отношении которого проводится служебная проверка, </w:t>
      </w:r>
      <w:r w:rsidRPr="005506BB">
        <w:rPr>
          <w:color w:val="auto"/>
        </w:rPr>
        <w:t xml:space="preserve">письменного </w:t>
      </w:r>
      <w:r w:rsidR="008D32F5" w:rsidRPr="005506BB">
        <w:rPr>
          <w:color w:val="auto"/>
        </w:rPr>
        <w:t xml:space="preserve">объяснения по </w:t>
      </w:r>
      <w:r w:rsidR="00337DCD" w:rsidRPr="005506BB">
        <w:rPr>
          <w:color w:val="auto"/>
        </w:rPr>
        <w:t>основаниям, фактам и обстоятельствам, послужившим проведению служебной проверки</w:t>
      </w:r>
      <w:r w:rsidR="004761BC" w:rsidRPr="005506BB">
        <w:rPr>
          <w:color w:val="auto"/>
        </w:rPr>
        <w:t xml:space="preserve">(приложение № 2к </w:t>
      </w:r>
      <w:r w:rsidR="005506BB">
        <w:rPr>
          <w:color w:val="auto"/>
        </w:rPr>
        <w:t>Правилам</w:t>
      </w:r>
      <w:r w:rsidR="004761BC" w:rsidRPr="005506BB">
        <w:rPr>
          <w:color w:val="auto"/>
        </w:rPr>
        <w:t>)</w:t>
      </w:r>
      <w:r w:rsidR="008D32F5" w:rsidRPr="005506BB">
        <w:rPr>
          <w:color w:val="auto"/>
        </w:rPr>
        <w:t>;</w:t>
      </w:r>
    </w:p>
    <w:p w:rsidR="008D32F5" w:rsidRPr="005506BB" w:rsidRDefault="002643D2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6</w:t>
      </w:r>
      <w:r w:rsidR="008D32F5" w:rsidRPr="005506BB">
        <w:rPr>
          <w:color w:val="auto"/>
        </w:rPr>
        <w:t>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</w:t>
      </w:r>
      <w:r w:rsidR="00991A74" w:rsidRPr="005506BB">
        <w:rPr>
          <w:color w:val="auto"/>
        </w:rPr>
        <w:t>й должности (при необходимости).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D7113E" w:rsidRPr="005506BB">
        <w:rPr>
          <w:color w:val="auto"/>
        </w:rPr>
        <w:t>10</w:t>
      </w:r>
      <w:r w:rsidRPr="005506BB">
        <w:rPr>
          <w:color w:val="auto"/>
        </w:rPr>
        <w:t xml:space="preserve">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 w:rsidR="002643D2" w:rsidRPr="005506BB">
        <w:rPr>
          <w:color w:val="auto"/>
        </w:rPr>
        <w:t>представителю нанимателя (работодателю)</w:t>
      </w:r>
      <w:r w:rsidRPr="005506BB">
        <w:rPr>
          <w:color w:val="auto"/>
        </w:rPr>
        <w:t>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К категории муниципальных служащих, которые не могут участвовать в служебной проверке, относятся:</w:t>
      </w:r>
    </w:p>
    <w:p w:rsidR="008D32F5" w:rsidRPr="005506BB" w:rsidRDefault="002643D2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1) </w:t>
      </w:r>
      <w:r w:rsidR="008D32F5" w:rsidRPr="005506BB">
        <w:rPr>
          <w:color w:val="auto"/>
        </w:rPr>
        <w:t>родственник проверяемого муниципального служащего;</w:t>
      </w:r>
    </w:p>
    <w:p w:rsidR="008D32F5" w:rsidRPr="005506BB" w:rsidRDefault="002643D2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2) </w:t>
      </w:r>
      <w:r w:rsidR="008D32F5" w:rsidRPr="005506BB">
        <w:rPr>
          <w:color w:val="auto"/>
        </w:rPr>
        <w:t>муниципальный служащий, в том числе привлекаемый специалист или эксперт, имеющий с проверяемым муниципальным служащим друж</w:t>
      </w:r>
      <w:r w:rsidR="0086675D" w:rsidRPr="005506BB">
        <w:rPr>
          <w:color w:val="auto"/>
        </w:rPr>
        <w:t>еские (неприязненные) отношения;</w:t>
      </w:r>
    </w:p>
    <w:p w:rsidR="008D32F5" w:rsidRPr="005506BB" w:rsidRDefault="002643D2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3) </w:t>
      </w:r>
      <w:r w:rsidR="008D32F5" w:rsidRPr="005506BB">
        <w:rPr>
          <w:color w:val="auto"/>
        </w:rPr>
        <w:t xml:space="preserve">муниципальный служащий, подчиненный по службе проверяемому муниципальному служащему, за исключением случая, когда служебная проверка </w:t>
      </w:r>
      <w:r w:rsidR="008D32F5" w:rsidRPr="005506BB">
        <w:rPr>
          <w:color w:val="auto"/>
        </w:rPr>
        <w:lastRenderedPageBreak/>
        <w:t>проводится в отношении муниципальн</w:t>
      </w:r>
      <w:r w:rsidR="0086675D" w:rsidRPr="005506BB">
        <w:rPr>
          <w:color w:val="auto"/>
        </w:rPr>
        <w:t>ых</w:t>
      </w:r>
      <w:r w:rsidR="008D32F5" w:rsidRPr="005506BB">
        <w:rPr>
          <w:color w:val="auto"/>
        </w:rPr>
        <w:t xml:space="preserve"> служащ</w:t>
      </w:r>
      <w:r w:rsidR="0086675D" w:rsidRPr="005506BB">
        <w:rPr>
          <w:color w:val="auto"/>
        </w:rPr>
        <w:t>ихкадрового или юридических подразделений</w:t>
      </w:r>
      <w:r w:rsidR="008D32F5" w:rsidRPr="005506BB">
        <w:rPr>
          <w:color w:val="auto"/>
        </w:rPr>
        <w:t>.</w:t>
      </w:r>
    </w:p>
    <w:p w:rsidR="00A52048" w:rsidRPr="005506BB" w:rsidRDefault="002643D2" w:rsidP="00A52048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2.1</w:t>
      </w:r>
      <w:r w:rsidR="00D7113E" w:rsidRPr="005506BB">
        <w:rPr>
          <w:color w:val="auto"/>
        </w:rPr>
        <w:t>1</w:t>
      </w:r>
      <w:r w:rsidRPr="005506BB">
        <w:rPr>
          <w:color w:val="auto"/>
        </w:rPr>
        <w:t>. </w:t>
      </w:r>
      <w:r w:rsidR="00A52048" w:rsidRPr="005506BB">
        <w:rPr>
          <w:color w:val="auto"/>
        </w:rPr>
        <w:t>Представитель нанимателя</w:t>
      </w:r>
      <w:r w:rsidRPr="005506BB">
        <w:rPr>
          <w:color w:val="auto"/>
        </w:rPr>
        <w:t xml:space="preserve"> (работодатель)</w:t>
      </w:r>
      <w:r w:rsidR="00A52048" w:rsidRPr="005506BB">
        <w:rPr>
          <w:color w:val="auto"/>
        </w:rPr>
        <w:t>, назначивший служебную проверку, обязан контролировать своевременность и правильность ее проведения.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</w:t>
      </w:r>
      <w:r w:rsidR="002643D2" w:rsidRPr="005506BB">
        <w:rPr>
          <w:color w:val="auto"/>
        </w:rPr>
        <w:t>1</w:t>
      </w:r>
      <w:r w:rsidR="00D7113E" w:rsidRPr="005506BB">
        <w:rPr>
          <w:color w:val="auto"/>
        </w:rPr>
        <w:t>2</w:t>
      </w:r>
      <w:r w:rsidRPr="005506BB">
        <w:rPr>
          <w:color w:val="auto"/>
        </w:rPr>
        <w:t>. </w:t>
      </w:r>
      <w:r w:rsidR="002643D2" w:rsidRPr="005506BB">
        <w:rPr>
          <w:color w:val="auto"/>
        </w:rPr>
        <w:t>Муниципальный правовой акт</w:t>
      </w:r>
      <w:r w:rsidRPr="005506BB">
        <w:rPr>
          <w:color w:val="auto"/>
        </w:rPr>
        <w:t xml:space="preserve"> о проведении служебной проверки издается в период нахождения муниципального служащего на </w:t>
      </w:r>
      <w:r w:rsidR="00FF2ECF" w:rsidRPr="005506BB">
        <w:rPr>
          <w:color w:val="auto"/>
        </w:rPr>
        <w:t xml:space="preserve">муниципальной </w:t>
      </w:r>
      <w:r w:rsidRPr="005506BB">
        <w:rPr>
          <w:color w:val="auto"/>
        </w:rPr>
        <w:t>службе.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В целях соблюдения сроков для применения дисциплинарного взыскания, предусмотренных стать</w:t>
      </w:r>
      <w:r w:rsidR="00FF2ECF" w:rsidRPr="005506BB">
        <w:rPr>
          <w:color w:val="auto"/>
        </w:rPr>
        <w:t>ей</w:t>
      </w:r>
      <w:r w:rsidRPr="005506BB">
        <w:rPr>
          <w:color w:val="auto"/>
        </w:rPr>
        <w:t xml:space="preserve"> 193 Трудового кодекса Российской Федерации, допускается издание </w:t>
      </w:r>
      <w:r w:rsidR="002643D2" w:rsidRPr="005506BB">
        <w:rPr>
          <w:color w:val="auto"/>
        </w:rPr>
        <w:t>муниципального правового акта</w:t>
      </w:r>
      <w:r w:rsidRPr="005506BB">
        <w:rPr>
          <w:color w:val="auto"/>
        </w:rPr>
        <w:t xml:space="preserve"> в период отсутствия муниципального служащего на </w:t>
      </w:r>
      <w:r w:rsidR="00FF2ECF" w:rsidRPr="005506BB">
        <w:rPr>
          <w:color w:val="auto"/>
        </w:rPr>
        <w:t xml:space="preserve">муниципальной </w:t>
      </w:r>
      <w:r w:rsidRPr="005506BB">
        <w:rPr>
          <w:color w:val="auto"/>
        </w:rPr>
        <w:t>службе.</w:t>
      </w:r>
    </w:p>
    <w:p w:rsidR="008D32F5" w:rsidRPr="005506BB" w:rsidRDefault="002643D2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Кадровое подразделениеоргана местного самоуправления </w:t>
      </w:r>
      <w:r w:rsidR="008D32F5" w:rsidRPr="005506BB">
        <w:rPr>
          <w:color w:val="auto"/>
        </w:rPr>
        <w:t xml:space="preserve">осуществляет ознакомление </w:t>
      </w:r>
      <w:r w:rsidR="00326CBD" w:rsidRPr="005506BB">
        <w:rPr>
          <w:color w:val="auto"/>
        </w:rPr>
        <w:t>муниципального служащего</w:t>
      </w:r>
      <w:r w:rsidR="008D32F5" w:rsidRPr="005506BB">
        <w:rPr>
          <w:color w:val="auto"/>
        </w:rPr>
        <w:t xml:space="preserve"> с </w:t>
      </w:r>
      <w:r w:rsidR="00326CBD" w:rsidRPr="005506BB">
        <w:rPr>
          <w:color w:val="auto"/>
        </w:rPr>
        <w:t>муниципальным правовым актом</w:t>
      </w:r>
      <w:r w:rsidR="008D32F5" w:rsidRPr="005506BB">
        <w:rPr>
          <w:color w:val="auto"/>
        </w:rPr>
        <w:t xml:space="preserve"> о проведении служебной проверки под роспись.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2.1</w:t>
      </w:r>
      <w:r w:rsidR="00D7113E" w:rsidRPr="005506BB">
        <w:rPr>
          <w:color w:val="auto"/>
        </w:rPr>
        <w:t>3</w:t>
      </w:r>
      <w:r w:rsidRPr="005506BB">
        <w:rPr>
          <w:color w:val="auto"/>
        </w:rPr>
        <w:t xml:space="preserve">. Не допускается издание </w:t>
      </w:r>
      <w:r w:rsidR="000116DB" w:rsidRPr="005506BB">
        <w:rPr>
          <w:color w:val="auto"/>
        </w:rPr>
        <w:t>муниципального правого акта</w:t>
      </w:r>
      <w:r w:rsidRPr="005506BB">
        <w:rPr>
          <w:color w:val="auto"/>
        </w:rPr>
        <w:t xml:space="preserve"> о проведении служебной проверки в отношении группы (двух и более) муниципальных служащих.</w:t>
      </w:r>
    </w:p>
    <w:p w:rsidR="00FA6A93" w:rsidRPr="005506BB" w:rsidRDefault="00FA6A93" w:rsidP="00FF2ECF">
      <w:pPr>
        <w:pStyle w:val="aff3"/>
        <w:shd w:val="clear" w:color="auto" w:fill="FBFBFB"/>
        <w:spacing w:before="0" w:after="0"/>
        <w:ind w:firstLine="709"/>
        <w:jc w:val="center"/>
        <w:rPr>
          <w:rStyle w:val="aff4"/>
          <w:b w:val="0"/>
          <w:color w:val="auto"/>
        </w:rPr>
      </w:pPr>
    </w:p>
    <w:p w:rsidR="008D32F5" w:rsidRPr="005506BB" w:rsidRDefault="008D32F5" w:rsidP="00FF2ECF">
      <w:pPr>
        <w:pStyle w:val="aff3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5506BB">
        <w:rPr>
          <w:rStyle w:val="aff4"/>
          <w:b w:val="0"/>
          <w:color w:val="auto"/>
        </w:rPr>
        <w:t>3. Проведение служебной проверки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3.1. При проведении служебной проверки должны быть полностью, объективно и всесторонне установлены: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1) факт </w:t>
      </w:r>
      <w:r w:rsidR="00FA6A93" w:rsidRPr="005506BB">
        <w:rPr>
          <w:color w:val="auto"/>
        </w:rPr>
        <w:t xml:space="preserve">и обстоятельства </w:t>
      </w:r>
      <w:r w:rsidRPr="005506BB">
        <w:rPr>
          <w:color w:val="auto"/>
        </w:rPr>
        <w:t>совершения муниципальным служащим дисциплинарного проступка;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2) вина муниципального служащего;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3) причины и условия, способствовавшие совершению муниципальным служащим дисциплинарного проступка;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4) характер и размер вреда, причиненного муниципальным служащим в результате дисциплинарного проступка;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5) обстоятельства, послужившие основанием для письменного заявления муниципального служащего о проведении служебной проверки</w:t>
      </w:r>
      <w:r w:rsidR="00FA6A93" w:rsidRPr="005506BB">
        <w:rPr>
          <w:color w:val="auto"/>
        </w:rPr>
        <w:t xml:space="preserve"> (при наличии письменного заявления)</w:t>
      </w:r>
      <w:r w:rsidRPr="005506BB">
        <w:rPr>
          <w:color w:val="auto"/>
        </w:rPr>
        <w:t>.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3.</w:t>
      </w:r>
      <w:r w:rsidR="00BC53DF" w:rsidRPr="005506BB">
        <w:rPr>
          <w:rFonts w:cs="Times New Roman"/>
          <w:sz w:val="24"/>
          <w:szCs w:val="24"/>
        </w:rPr>
        <w:t>2</w:t>
      </w:r>
      <w:r w:rsidRPr="005506BB">
        <w:rPr>
          <w:rFonts w:cs="Times New Roman"/>
          <w:sz w:val="24"/>
          <w:szCs w:val="24"/>
        </w:rPr>
        <w:t>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Председатель комиссии: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 xml:space="preserve">составляет план проведения служебной проверки, который утверждается </w:t>
      </w:r>
      <w:r w:rsidR="00FA6A93" w:rsidRPr="005506BB">
        <w:rPr>
          <w:rFonts w:cs="Times New Roman"/>
          <w:sz w:val="24"/>
          <w:szCs w:val="24"/>
        </w:rPr>
        <w:t>представителем нанимателя (работодателем)</w:t>
      </w:r>
      <w:r w:rsidRPr="005506BB">
        <w:rPr>
          <w:rFonts w:cs="Times New Roman"/>
          <w:sz w:val="24"/>
          <w:szCs w:val="24"/>
        </w:rPr>
        <w:t>, назначившим служебную проверку;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организует и координирует взаимодействие членов комиссии и осуществляет контроль за их работой;</w:t>
      </w:r>
    </w:p>
    <w:p w:rsidR="00FF2ECF" w:rsidRPr="005506BB" w:rsidRDefault="00CE6E1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вносит представителю нанимателя (работодателю)</w:t>
      </w:r>
      <w:r w:rsidR="00FF2ECF" w:rsidRPr="005506BB">
        <w:rPr>
          <w:rFonts w:cs="Times New Roman"/>
          <w:sz w:val="24"/>
          <w:szCs w:val="24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</w:t>
      </w:r>
      <w:r w:rsidRPr="005506BB">
        <w:rPr>
          <w:rFonts w:cs="Times New Roman"/>
          <w:sz w:val="24"/>
          <w:szCs w:val="24"/>
        </w:rPr>
        <w:t xml:space="preserve">муниципального </w:t>
      </w:r>
      <w:r w:rsidR="00FF2ECF" w:rsidRPr="005506BB">
        <w:rPr>
          <w:rFonts w:cs="Times New Roman"/>
          <w:sz w:val="24"/>
          <w:szCs w:val="24"/>
        </w:rPr>
        <w:t>служащего на время проведения служебной проверки с сохранением на этот период денежного содержания;</w:t>
      </w:r>
    </w:p>
    <w:p w:rsidR="00FF2ECF" w:rsidRPr="005506BB" w:rsidRDefault="00FF2EC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FF2ECF" w:rsidRPr="005506BB" w:rsidRDefault="00CE6E1F" w:rsidP="00FF2ECF">
      <w:pPr>
        <w:spacing w:after="0"/>
        <w:ind w:firstLine="709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3.</w:t>
      </w:r>
      <w:r w:rsidR="00BC53DF" w:rsidRPr="005506BB">
        <w:rPr>
          <w:rFonts w:cs="Times New Roman"/>
          <w:sz w:val="24"/>
          <w:szCs w:val="24"/>
        </w:rPr>
        <w:t>3</w:t>
      </w:r>
      <w:r w:rsidRPr="005506BB">
        <w:rPr>
          <w:rFonts w:cs="Times New Roman"/>
          <w:sz w:val="24"/>
          <w:szCs w:val="24"/>
        </w:rPr>
        <w:t>. </w:t>
      </w:r>
      <w:r w:rsidR="00FF2ECF" w:rsidRPr="005506BB">
        <w:rPr>
          <w:rFonts w:cs="Times New Roman"/>
          <w:sz w:val="24"/>
          <w:szCs w:val="24"/>
        </w:rPr>
        <w:t>Члены комиссии, проводящие служебную проверку, с целью выяснения фактических обстоятельств имеют право:</w:t>
      </w:r>
    </w:p>
    <w:p w:rsidR="00420E98" w:rsidRPr="005506BB" w:rsidRDefault="00420E98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</w:t>
      </w:r>
      <w:r w:rsidRPr="005506BB">
        <w:rPr>
          <w:rFonts w:ascii="Times New Roman" w:hAnsi="Times New Roman" w:cs="Times New Roman"/>
          <w:sz w:val="24"/>
          <w:szCs w:val="24"/>
        </w:rPr>
        <w:lastRenderedPageBreak/>
        <w:t>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выезжать на место совершения </w:t>
      </w:r>
      <w:r w:rsidR="00CE6E1F" w:rsidRPr="005506BB">
        <w:rPr>
          <w:rFonts w:ascii="Times New Roman" w:hAnsi="Times New Roman" w:cs="Times New Roman"/>
          <w:sz w:val="24"/>
          <w:szCs w:val="24"/>
        </w:rPr>
        <w:t xml:space="preserve">дисциплинарного </w:t>
      </w:r>
      <w:r w:rsidRPr="005506BB">
        <w:rPr>
          <w:rFonts w:ascii="Times New Roman" w:hAnsi="Times New Roman" w:cs="Times New Roman"/>
          <w:sz w:val="24"/>
          <w:szCs w:val="24"/>
        </w:rPr>
        <w:t>проступка, происшествия;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истребовать в установленном порядке документы, относящиеся к предмету проверки, из структурных подразделений органа</w:t>
      </w:r>
      <w:r w:rsidR="00CE6E1F" w:rsidRPr="005506B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5506BB">
        <w:rPr>
          <w:rFonts w:ascii="Times New Roman" w:hAnsi="Times New Roman" w:cs="Times New Roman"/>
          <w:sz w:val="24"/>
          <w:szCs w:val="24"/>
        </w:rPr>
        <w:t>, направлять в установленном порядке запросы в иные органы, учреждения и организации;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ходатайствовать о проведении исследования, инвентаризации и ревизии;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FF2ECF" w:rsidRPr="005506BB" w:rsidRDefault="00FF2ECF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совершать иные действия, необходимые для проведения служебной проверки.</w:t>
      </w:r>
    </w:p>
    <w:p w:rsidR="00420E98" w:rsidRPr="005506BB" w:rsidRDefault="00420E98" w:rsidP="00420E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3.</w:t>
      </w:r>
      <w:r w:rsidR="00BC53DF" w:rsidRPr="005506BB">
        <w:rPr>
          <w:rFonts w:ascii="Times New Roman" w:hAnsi="Times New Roman" w:cs="Times New Roman"/>
          <w:sz w:val="24"/>
          <w:szCs w:val="24"/>
        </w:rPr>
        <w:t>4</w:t>
      </w:r>
      <w:r w:rsidRPr="005506BB">
        <w:rPr>
          <w:rFonts w:ascii="Times New Roman" w:hAnsi="Times New Roman" w:cs="Times New Roman"/>
          <w:sz w:val="24"/>
          <w:szCs w:val="24"/>
        </w:rPr>
        <w:t xml:space="preserve">. При проведении служебной проверки </w:t>
      </w:r>
      <w:r w:rsidR="00246F6F" w:rsidRPr="005506BB">
        <w:rPr>
          <w:rFonts w:ascii="Times New Roman" w:hAnsi="Times New Roman" w:cs="Times New Roman"/>
          <w:sz w:val="24"/>
          <w:szCs w:val="24"/>
        </w:rPr>
        <w:t xml:space="preserve">муниципальный служащий, в отношении которого проводится служебная проверка, </w:t>
      </w:r>
      <w:r w:rsidRPr="005506BB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246F6F" w:rsidRPr="005506BB">
        <w:rPr>
          <w:rFonts w:ascii="Times New Roman" w:hAnsi="Times New Roman" w:cs="Times New Roman"/>
          <w:sz w:val="24"/>
          <w:szCs w:val="24"/>
        </w:rPr>
        <w:t>предоставить</w:t>
      </w:r>
      <w:r w:rsidRPr="005506BB">
        <w:rPr>
          <w:rFonts w:ascii="Times New Roman" w:hAnsi="Times New Roman" w:cs="Times New Roman"/>
          <w:sz w:val="24"/>
          <w:szCs w:val="24"/>
        </w:rPr>
        <w:t xml:space="preserve"> письменные объяснения.</w:t>
      </w:r>
    </w:p>
    <w:p w:rsidR="00FA6A93" w:rsidRPr="005506BB" w:rsidRDefault="00420E98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В случае непредставления </w:t>
      </w:r>
      <w:r w:rsidR="00BC53DF" w:rsidRPr="005506B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506BB">
        <w:rPr>
          <w:rFonts w:ascii="Times New Roman" w:hAnsi="Times New Roman" w:cs="Times New Roman"/>
          <w:sz w:val="24"/>
          <w:szCs w:val="24"/>
        </w:rPr>
        <w:t xml:space="preserve">служащим в </w:t>
      </w:r>
      <w:r w:rsidR="00BC53DF" w:rsidRPr="005506BB">
        <w:rPr>
          <w:rFonts w:ascii="Times New Roman" w:hAnsi="Times New Roman" w:cs="Times New Roman"/>
          <w:sz w:val="24"/>
          <w:szCs w:val="24"/>
        </w:rPr>
        <w:t>сроки</w:t>
      </w:r>
      <w:r w:rsidR="001D336F" w:rsidRPr="005506BB">
        <w:rPr>
          <w:rFonts w:ascii="Times New Roman" w:hAnsi="Times New Roman" w:cs="Times New Roman"/>
          <w:sz w:val="24"/>
          <w:szCs w:val="24"/>
        </w:rPr>
        <w:t>,</w:t>
      </w:r>
      <w:r w:rsidR="00BC53DF" w:rsidRPr="005506BB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246F6F" w:rsidRPr="005506BB">
        <w:rPr>
          <w:rFonts w:ascii="Times New Roman" w:hAnsi="Times New Roman" w:cs="Times New Roman"/>
          <w:sz w:val="24"/>
          <w:szCs w:val="24"/>
        </w:rPr>
        <w:t>муниципальным правовым актом о проведении служебной проверки</w:t>
      </w:r>
      <w:r w:rsidR="001D336F" w:rsidRPr="005506BB">
        <w:rPr>
          <w:rFonts w:ascii="Times New Roman" w:hAnsi="Times New Roman" w:cs="Times New Roman"/>
          <w:sz w:val="24"/>
          <w:szCs w:val="24"/>
        </w:rPr>
        <w:t>,</w:t>
      </w:r>
      <w:r w:rsidR="00246F6F" w:rsidRPr="005506BB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5506BB">
        <w:rPr>
          <w:rFonts w:ascii="Times New Roman" w:hAnsi="Times New Roman" w:cs="Times New Roman"/>
          <w:sz w:val="24"/>
          <w:szCs w:val="24"/>
        </w:rPr>
        <w:t xml:space="preserve">объяснений либо отказа от представления объяснений, комиссией в присутствии </w:t>
      </w:r>
      <w:r w:rsidR="00246F6F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</w:t>
      </w:r>
      <w:r w:rsidR="00FA6A93" w:rsidRPr="005506B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506BB">
        <w:rPr>
          <w:rFonts w:ascii="Times New Roman" w:hAnsi="Times New Roman" w:cs="Times New Roman"/>
          <w:sz w:val="24"/>
          <w:szCs w:val="24"/>
        </w:rPr>
        <w:t>№ 3 к Правилам</w:t>
      </w:r>
      <w:r w:rsidR="00FA6A93" w:rsidRPr="005506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2ECF" w:rsidRPr="005506BB" w:rsidRDefault="005A43AB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3.</w:t>
      </w:r>
      <w:r w:rsidR="00BC53DF" w:rsidRPr="005506BB">
        <w:rPr>
          <w:rFonts w:ascii="Times New Roman" w:hAnsi="Times New Roman" w:cs="Times New Roman"/>
          <w:sz w:val="24"/>
          <w:szCs w:val="24"/>
        </w:rPr>
        <w:t>5</w:t>
      </w:r>
      <w:r w:rsidRPr="005506BB">
        <w:rPr>
          <w:rFonts w:ascii="Times New Roman" w:hAnsi="Times New Roman" w:cs="Times New Roman"/>
          <w:sz w:val="24"/>
          <w:szCs w:val="24"/>
        </w:rPr>
        <w:t>. </w:t>
      </w:r>
      <w:r w:rsidR="00FF2ECF" w:rsidRPr="005506BB">
        <w:rPr>
          <w:rFonts w:ascii="Times New Roman" w:hAnsi="Times New Roman" w:cs="Times New Roman"/>
          <w:sz w:val="24"/>
          <w:szCs w:val="24"/>
        </w:rPr>
        <w:t>Члены комиссии, проводящие служебную проверку</w:t>
      </w:r>
      <w:r w:rsidR="00CE6E1F" w:rsidRPr="005506BB">
        <w:rPr>
          <w:rFonts w:ascii="Times New Roman" w:hAnsi="Times New Roman" w:cs="Times New Roman"/>
          <w:sz w:val="24"/>
          <w:szCs w:val="24"/>
        </w:rPr>
        <w:t>,</w:t>
      </w:r>
      <w:r w:rsidR="00FF2ECF" w:rsidRPr="005506BB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FF2ECF" w:rsidRPr="005506BB" w:rsidRDefault="00FF2ECF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соблюдать права и свободы </w:t>
      </w:r>
      <w:r w:rsidR="00CE6E1F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проводится служебная проверка, и иных лиц, принимающих участие в служебной проверке;</w:t>
      </w:r>
    </w:p>
    <w:p w:rsidR="00FF2ECF" w:rsidRPr="005506BB" w:rsidRDefault="00FF2ECF" w:rsidP="00D21E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D32F5" w:rsidRPr="005506BB" w:rsidRDefault="00CE6E1F" w:rsidP="00D21E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3.</w:t>
      </w:r>
      <w:r w:rsidR="00BC53DF" w:rsidRPr="005506BB">
        <w:rPr>
          <w:rFonts w:ascii="Times New Roman" w:hAnsi="Times New Roman" w:cs="Times New Roman"/>
          <w:sz w:val="24"/>
          <w:szCs w:val="24"/>
        </w:rPr>
        <w:t>6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. Структурные подразделения </w:t>
      </w:r>
      <w:r w:rsidR="00FF2ECF" w:rsidRPr="005506B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1D336F" w:rsidRPr="005506BB">
        <w:rPr>
          <w:rFonts w:ascii="Times New Roman" w:hAnsi="Times New Roman" w:cs="Times New Roman"/>
          <w:sz w:val="24"/>
          <w:szCs w:val="24"/>
        </w:rPr>
        <w:t>, отраслевого (функционального) или территориального органа местной администрации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 в рамках служебной проверки обязаны предоставлять</w:t>
      </w:r>
      <w:r w:rsidRPr="005506BB">
        <w:rPr>
          <w:rFonts w:ascii="Times New Roman" w:hAnsi="Times New Roman" w:cs="Times New Roman"/>
          <w:sz w:val="24"/>
          <w:szCs w:val="24"/>
        </w:rPr>
        <w:t>,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 запрашиваемые документы (копии документов), материалы, акты, справки, объяснения, заключения в с</w:t>
      </w:r>
      <w:r w:rsidRPr="005506BB">
        <w:rPr>
          <w:rFonts w:ascii="Times New Roman" w:hAnsi="Times New Roman" w:cs="Times New Roman"/>
          <w:sz w:val="24"/>
          <w:szCs w:val="24"/>
        </w:rPr>
        <w:t>рок, устанавливаемый комиссией по проведению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 служебной проверки.</w:t>
      </w:r>
    </w:p>
    <w:p w:rsidR="008D32F5" w:rsidRPr="005506BB" w:rsidRDefault="00CE6E1F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3.</w:t>
      </w:r>
      <w:r w:rsidR="00BC53DF" w:rsidRPr="005506BB">
        <w:rPr>
          <w:color w:val="auto"/>
        </w:rPr>
        <w:t>7</w:t>
      </w:r>
      <w:r w:rsidR="008D32F5" w:rsidRPr="005506BB">
        <w:rPr>
          <w:color w:val="auto"/>
        </w:rPr>
        <w:t>. Проверяемый муниципальный служащий имеет право: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1) давать устные или письменные объяснения, представлять заявления, ходатайства и иные документы;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2) обжаловать решения и действия (бездействие) муниципальных служащих, проводящ</w:t>
      </w:r>
      <w:r w:rsidR="00CE6E1F" w:rsidRPr="005506BB">
        <w:rPr>
          <w:color w:val="auto"/>
        </w:rPr>
        <w:t>их служебную проверку, представителю нанимателя (работодателю)</w:t>
      </w:r>
      <w:r w:rsidRPr="005506BB">
        <w:rPr>
          <w:color w:val="auto"/>
        </w:rPr>
        <w:t>, назначившему служебную проверку;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3) ознакомиться по окончании служебной проверки с </w:t>
      </w:r>
      <w:r w:rsidR="005A43AB" w:rsidRPr="005506BB">
        <w:rPr>
          <w:color w:val="auto"/>
        </w:rPr>
        <w:t xml:space="preserve">итоговым актом </w:t>
      </w:r>
      <w:r w:rsidRPr="005506BB">
        <w:rPr>
          <w:color w:val="auto"/>
        </w:rPr>
        <w:t>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BC53DF" w:rsidRPr="005506BB" w:rsidRDefault="00BC53DF" w:rsidP="00BC53DF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3.8.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 правами, указанными в пункте 3.7. настоящих </w:t>
      </w:r>
      <w:r w:rsidR="005506BB">
        <w:rPr>
          <w:color w:val="auto"/>
        </w:rPr>
        <w:t>Правил</w:t>
      </w:r>
      <w:r w:rsidRPr="005506BB">
        <w:rPr>
          <w:color w:val="auto"/>
        </w:rPr>
        <w:t>.</w:t>
      </w:r>
    </w:p>
    <w:p w:rsidR="00697ED5" w:rsidRPr="005506BB" w:rsidRDefault="00A2142D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000000"/>
        </w:rPr>
      </w:pPr>
      <w:r w:rsidRPr="005506BB">
        <w:rPr>
          <w:color w:val="000000"/>
        </w:rPr>
        <w:t>3.9.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D32F5" w:rsidRPr="005506BB" w:rsidRDefault="00A2142D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000000"/>
        </w:rPr>
        <w:t xml:space="preserve"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</w:t>
      </w:r>
      <w:r w:rsidRPr="005506BB">
        <w:rPr>
          <w:color w:val="000000"/>
        </w:rPr>
        <w:lastRenderedPageBreak/>
        <w:t>виде изложить своё мнение, которое подлежит обязательному приобщению к протоколу заседания комиссии.</w:t>
      </w:r>
    </w:p>
    <w:p w:rsidR="009A5ADE" w:rsidRPr="005506BB" w:rsidRDefault="009A5ADE" w:rsidP="00E86AB7">
      <w:pPr>
        <w:pStyle w:val="aff3"/>
        <w:shd w:val="clear" w:color="auto" w:fill="FBFBFB"/>
        <w:spacing w:before="0" w:after="0"/>
        <w:ind w:firstLine="709"/>
        <w:jc w:val="center"/>
        <w:rPr>
          <w:rStyle w:val="aff4"/>
          <w:b w:val="0"/>
          <w:color w:val="auto"/>
        </w:rPr>
      </w:pPr>
    </w:p>
    <w:p w:rsidR="008D32F5" w:rsidRPr="005506BB" w:rsidRDefault="008D32F5" w:rsidP="00E86AB7">
      <w:pPr>
        <w:pStyle w:val="aff3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5506BB">
        <w:rPr>
          <w:rStyle w:val="aff4"/>
          <w:b w:val="0"/>
          <w:color w:val="auto"/>
        </w:rPr>
        <w:t>4. Оформление результатов служебной проверки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7322A9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056BB5" w:rsidRPr="005506BB" w:rsidRDefault="007322A9" w:rsidP="0073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Результаты служебной проверки оформляются в виде итогового акта с </w:t>
      </w:r>
      <w:r w:rsidR="001D336F" w:rsidRPr="005506BB">
        <w:rPr>
          <w:rFonts w:ascii="Times New Roman" w:hAnsi="Times New Roman" w:cs="Times New Roman"/>
          <w:sz w:val="24"/>
          <w:szCs w:val="24"/>
        </w:rPr>
        <w:t>указанием даты его составления.</w:t>
      </w:r>
    </w:p>
    <w:p w:rsidR="00056BB5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4.2. </w:t>
      </w:r>
      <w:r w:rsidR="007322A9" w:rsidRPr="005506BB">
        <w:rPr>
          <w:rFonts w:ascii="Times New Roman" w:hAnsi="Times New Roman" w:cs="Times New Roman"/>
          <w:sz w:val="24"/>
          <w:szCs w:val="24"/>
        </w:rPr>
        <w:t>И</w:t>
      </w:r>
      <w:r w:rsidRPr="005506BB">
        <w:rPr>
          <w:rFonts w:ascii="Times New Roman" w:hAnsi="Times New Roman" w:cs="Times New Roman"/>
          <w:sz w:val="24"/>
          <w:szCs w:val="24"/>
        </w:rPr>
        <w:t>тоговый акт по результатам служебной проверки</w:t>
      </w:r>
      <w:r w:rsidR="005506BB">
        <w:rPr>
          <w:rFonts w:ascii="Times New Roman" w:hAnsi="Times New Roman" w:cs="Times New Roman"/>
          <w:sz w:val="24"/>
          <w:szCs w:val="24"/>
        </w:rPr>
        <w:t xml:space="preserve"> </w:t>
      </w:r>
      <w:r w:rsidR="007322A9" w:rsidRPr="005506BB">
        <w:rPr>
          <w:rFonts w:ascii="Times New Roman" w:hAnsi="Times New Roman" w:cs="Times New Roman"/>
          <w:sz w:val="24"/>
          <w:szCs w:val="24"/>
        </w:rPr>
        <w:t>готовит комиссия</w:t>
      </w:r>
      <w:r w:rsidR="001D336F" w:rsidRPr="005506BB">
        <w:rPr>
          <w:rFonts w:ascii="Times New Roman" w:hAnsi="Times New Roman" w:cs="Times New Roman"/>
          <w:sz w:val="24"/>
          <w:szCs w:val="24"/>
        </w:rPr>
        <w:t>.</w:t>
      </w:r>
      <w:r w:rsidR="005506BB">
        <w:rPr>
          <w:rFonts w:ascii="Times New Roman" w:hAnsi="Times New Roman" w:cs="Times New Roman"/>
          <w:sz w:val="24"/>
          <w:szCs w:val="24"/>
        </w:rPr>
        <w:t xml:space="preserve"> </w:t>
      </w:r>
      <w:r w:rsidR="001D336F" w:rsidRPr="005506BB">
        <w:rPr>
          <w:rFonts w:ascii="Times New Roman" w:hAnsi="Times New Roman" w:cs="Times New Roman"/>
          <w:sz w:val="24"/>
          <w:szCs w:val="24"/>
        </w:rPr>
        <w:t>В</w:t>
      </w:r>
      <w:r w:rsidR="005506BB">
        <w:rPr>
          <w:rFonts w:ascii="Times New Roman" w:hAnsi="Times New Roman" w:cs="Times New Roman"/>
          <w:sz w:val="24"/>
          <w:szCs w:val="24"/>
        </w:rPr>
        <w:t xml:space="preserve"> </w:t>
      </w:r>
      <w:r w:rsidR="001D336F" w:rsidRPr="005506BB">
        <w:rPr>
          <w:rFonts w:ascii="Times New Roman" w:hAnsi="Times New Roman" w:cs="Times New Roman"/>
          <w:sz w:val="24"/>
          <w:szCs w:val="24"/>
        </w:rPr>
        <w:t>итоговом акте по результатам служебной проверки</w:t>
      </w:r>
      <w:r w:rsidRPr="005506BB">
        <w:rPr>
          <w:rFonts w:ascii="Times New Roman" w:hAnsi="Times New Roman" w:cs="Times New Roman"/>
          <w:sz w:val="24"/>
          <w:szCs w:val="24"/>
        </w:rPr>
        <w:t>:</w:t>
      </w:r>
    </w:p>
    <w:p w:rsidR="005E7BA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1) вводная часть содержит</w:t>
      </w:r>
      <w:r w:rsidR="005E7BA5" w:rsidRPr="005506BB">
        <w:rPr>
          <w:rFonts w:cs="Times New Roman"/>
          <w:sz w:val="24"/>
          <w:szCs w:val="24"/>
        </w:rPr>
        <w:t>:</w:t>
      </w:r>
    </w:p>
    <w:p w:rsidR="005E7BA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основания проведения служебной проверки (дата и номер муниципального правового акта о</w:t>
      </w:r>
      <w:r w:rsidR="005E7BA5" w:rsidRPr="005506BB">
        <w:rPr>
          <w:rFonts w:cs="Times New Roman"/>
          <w:sz w:val="24"/>
          <w:szCs w:val="24"/>
        </w:rPr>
        <w:t xml:space="preserve"> проведении служебной проверки);</w:t>
      </w:r>
    </w:p>
    <w:p w:rsidR="005E7BA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 xml:space="preserve">состав комиссии </w:t>
      </w:r>
      <w:r w:rsidR="005E7BA5" w:rsidRPr="005506BB">
        <w:rPr>
          <w:rFonts w:cs="Times New Roman"/>
          <w:sz w:val="24"/>
          <w:szCs w:val="24"/>
        </w:rPr>
        <w:t>по</w:t>
      </w:r>
      <w:r w:rsidRPr="005506BB">
        <w:rPr>
          <w:rFonts w:cs="Times New Roman"/>
          <w:sz w:val="24"/>
          <w:szCs w:val="24"/>
        </w:rPr>
        <w:t xml:space="preserve"> проведени</w:t>
      </w:r>
      <w:r w:rsidR="005E7BA5" w:rsidRPr="005506BB">
        <w:rPr>
          <w:rFonts w:cs="Times New Roman"/>
          <w:sz w:val="24"/>
          <w:szCs w:val="24"/>
        </w:rPr>
        <w:t>ю</w:t>
      </w:r>
      <w:r w:rsidRPr="005506BB">
        <w:rPr>
          <w:rFonts w:cs="Times New Roman"/>
          <w:sz w:val="24"/>
          <w:szCs w:val="24"/>
        </w:rPr>
        <w:t xml:space="preserve"> служебной проверки (с указанием должностей членов комиссии, их инициалов и фамилии</w:t>
      </w:r>
      <w:r w:rsidR="005E7BA5" w:rsidRPr="005506BB">
        <w:rPr>
          <w:rFonts w:cs="Times New Roman"/>
          <w:sz w:val="24"/>
          <w:szCs w:val="24"/>
        </w:rPr>
        <w:t>);</w:t>
      </w:r>
    </w:p>
    <w:p w:rsidR="00056BB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5E7BA5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2) описательная часть содержит</w:t>
      </w:r>
      <w:r w:rsidR="005E7BA5" w:rsidRPr="005506BB">
        <w:rPr>
          <w:rFonts w:ascii="Times New Roman" w:hAnsi="Times New Roman" w:cs="Times New Roman"/>
          <w:sz w:val="24"/>
          <w:szCs w:val="24"/>
        </w:rPr>
        <w:t>:</w:t>
      </w:r>
    </w:p>
    <w:p w:rsidR="00056BB5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факты и обстоятельства, установленные по результатам служебной проверки;</w:t>
      </w:r>
    </w:p>
    <w:p w:rsidR="005E7BA5" w:rsidRPr="005506BB" w:rsidRDefault="005E7BA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объяснения муниципального служащего, в отношени</w:t>
      </w:r>
      <w:r w:rsidR="00C5150C" w:rsidRPr="005506BB">
        <w:rPr>
          <w:rFonts w:ascii="Times New Roman" w:hAnsi="Times New Roman" w:cs="Times New Roman"/>
          <w:sz w:val="24"/>
          <w:szCs w:val="24"/>
        </w:rPr>
        <w:t>и</w:t>
      </w:r>
      <w:r w:rsidRPr="005506BB">
        <w:rPr>
          <w:rFonts w:ascii="Times New Roman" w:hAnsi="Times New Roman" w:cs="Times New Roman"/>
          <w:sz w:val="24"/>
          <w:szCs w:val="24"/>
        </w:rPr>
        <w:t xml:space="preserve"> которого проводилась служебная проверка (краткое содержание); </w:t>
      </w:r>
    </w:p>
    <w:p w:rsidR="005E7BA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3) резолютивная часть содержит</w:t>
      </w:r>
      <w:r w:rsidR="005E7BA5" w:rsidRPr="005506BB">
        <w:rPr>
          <w:rFonts w:cs="Times New Roman"/>
          <w:sz w:val="24"/>
          <w:szCs w:val="24"/>
        </w:rPr>
        <w:t>:</w:t>
      </w:r>
    </w:p>
    <w:p w:rsidR="00056BB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056BB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предложения о применении или неприменении к муниципальному служащему дисциплинарного взыскания;</w:t>
      </w:r>
    </w:p>
    <w:p w:rsidR="00056BB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056BB5" w:rsidRPr="005506BB" w:rsidRDefault="00056BB5" w:rsidP="00056BB5">
      <w:pPr>
        <w:spacing w:after="0"/>
        <w:ind w:firstLine="700"/>
        <w:rPr>
          <w:rFonts w:cs="Times New Roman"/>
          <w:sz w:val="24"/>
          <w:szCs w:val="24"/>
        </w:rPr>
      </w:pPr>
      <w:r w:rsidRPr="005506BB">
        <w:rPr>
          <w:rFonts w:cs="Times New Roman"/>
          <w:sz w:val="24"/>
          <w:szCs w:val="24"/>
        </w:rPr>
        <w:t>предложения о мерах по устранению причин и условий, способствовавших совершению муниципальным служащ</w:t>
      </w:r>
      <w:r w:rsidR="003C7A81" w:rsidRPr="005506BB">
        <w:rPr>
          <w:rFonts w:cs="Times New Roman"/>
          <w:sz w:val="24"/>
          <w:szCs w:val="24"/>
        </w:rPr>
        <w:t xml:space="preserve">им дисциплинарного проступка. </w:t>
      </w:r>
    </w:p>
    <w:p w:rsidR="00056BB5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4.3.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</w:t>
      </w:r>
      <w:r w:rsidR="00143E44" w:rsidRPr="005506BB">
        <w:rPr>
          <w:rFonts w:ascii="Times New Roman" w:hAnsi="Times New Roman" w:cs="Times New Roman"/>
          <w:sz w:val="24"/>
          <w:szCs w:val="24"/>
        </w:rPr>
        <w:t>итоговый акт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 пометкой «с замечаниями» и сообщить свое особое мнение представителю нанимателя (работодателю) в форме служебной записки, приобщив ее к </w:t>
      </w:r>
      <w:r w:rsidR="00143E44" w:rsidRPr="005506BB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Pr="005506BB">
        <w:rPr>
          <w:rFonts w:ascii="Times New Roman" w:hAnsi="Times New Roman" w:cs="Times New Roman"/>
          <w:sz w:val="24"/>
          <w:szCs w:val="24"/>
        </w:rPr>
        <w:t>акту.</w:t>
      </w:r>
    </w:p>
    <w:p w:rsidR="00056BB5" w:rsidRPr="005506BB" w:rsidRDefault="00056BB5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9A5ADE" w:rsidRPr="005506BB" w:rsidRDefault="009A5ADE" w:rsidP="009A5ADE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 xml:space="preserve">При невозможности ознакомления муниципального служащего (отказ от ознакомления, отсутствие на службе) составляется акт(приложение № </w:t>
      </w:r>
      <w:r w:rsidR="00337DCD" w:rsidRPr="005506BB">
        <w:rPr>
          <w:color w:val="auto"/>
        </w:rPr>
        <w:t>4</w:t>
      </w:r>
      <w:r w:rsidRPr="005506BB">
        <w:rPr>
          <w:color w:val="auto"/>
        </w:rPr>
        <w:t xml:space="preserve"> к</w:t>
      </w:r>
      <w:r w:rsidR="005506BB">
        <w:rPr>
          <w:color w:val="auto"/>
        </w:rPr>
        <w:t>Правилам</w:t>
      </w:r>
      <w:r w:rsidRPr="005506BB">
        <w:rPr>
          <w:color w:val="auto"/>
        </w:rPr>
        <w:t xml:space="preserve">), а копия </w:t>
      </w:r>
      <w:r w:rsidR="00C5150C" w:rsidRPr="005506BB">
        <w:rPr>
          <w:color w:val="auto"/>
        </w:rPr>
        <w:t>итогового</w:t>
      </w:r>
      <w:r w:rsidRPr="005506BB">
        <w:rPr>
          <w:color w:val="auto"/>
        </w:rPr>
        <w:t xml:space="preserve"> акта направляется по месту постоянной (временной) регистрации муниципального служащего заказным письмом.</w:t>
      </w:r>
    </w:p>
    <w:p w:rsidR="00A2142D" w:rsidRPr="005506BB" w:rsidRDefault="009A5ADE" w:rsidP="00A2142D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506BB">
        <w:rPr>
          <w:rFonts w:eastAsia="Times New Roman" w:cs="Times New Roman"/>
          <w:sz w:val="24"/>
          <w:szCs w:val="24"/>
          <w:lang w:eastAsia="ru-RU"/>
        </w:rPr>
        <w:t>4.5. Представитель нанимателя (работодатель) муниципального служащего</w:t>
      </w:r>
      <w:r w:rsidR="00056BB5" w:rsidRPr="005506BB">
        <w:rPr>
          <w:rFonts w:eastAsia="Times New Roman" w:cs="Times New Roman"/>
          <w:sz w:val="24"/>
          <w:szCs w:val="24"/>
          <w:lang w:eastAsia="ru-RU"/>
        </w:rPr>
        <w:t>, назначивши</w:t>
      </w:r>
      <w:r w:rsidR="00A2142D" w:rsidRPr="005506BB">
        <w:rPr>
          <w:rFonts w:eastAsia="Times New Roman" w:cs="Times New Roman"/>
          <w:sz w:val="24"/>
          <w:szCs w:val="24"/>
          <w:lang w:eastAsia="ru-RU"/>
        </w:rPr>
        <w:t>й служебную проверку, принимает одно из следующих решений:</w:t>
      </w:r>
    </w:p>
    <w:p w:rsidR="00A2142D" w:rsidRPr="005506BB" w:rsidRDefault="00A2142D" w:rsidP="00A2142D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506BB">
        <w:rPr>
          <w:rFonts w:eastAsia="Times New Roman" w:cs="Times New Roman"/>
          <w:sz w:val="24"/>
          <w:szCs w:val="24"/>
          <w:lang w:eastAsia="ru-RU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A2142D" w:rsidRPr="005506BB" w:rsidRDefault="00A2142D" w:rsidP="00A2142D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506BB">
        <w:rPr>
          <w:rFonts w:eastAsia="Times New Roman" w:cs="Times New Roman"/>
          <w:sz w:val="24"/>
          <w:szCs w:val="24"/>
          <w:lang w:eastAsia="ru-RU"/>
        </w:rPr>
        <w:t>наложить на лицо, в отношении которого проводилась служебная проверка, дисциплинарное взыскание;</w:t>
      </w:r>
    </w:p>
    <w:p w:rsidR="00A2142D" w:rsidRPr="005506BB" w:rsidRDefault="00A2142D" w:rsidP="00A2142D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506BB">
        <w:rPr>
          <w:rFonts w:eastAsia="Times New Roman" w:cs="Times New Roman"/>
          <w:sz w:val="24"/>
          <w:szCs w:val="24"/>
          <w:lang w:eastAsia="ru-RU"/>
        </w:rPr>
        <w:t>направить материалы служебной проверки в правоохранительные органы.</w:t>
      </w:r>
    </w:p>
    <w:p w:rsidR="009A5ADE" w:rsidRPr="005506BB" w:rsidRDefault="00056BB5" w:rsidP="00056B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2142D" w:rsidRPr="005506BB">
        <w:rPr>
          <w:rFonts w:ascii="Times New Roman" w:hAnsi="Times New Roman" w:cs="Times New Roman"/>
          <w:sz w:val="24"/>
          <w:szCs w:val="24"/>
        </w:rPr>
        <w:t>4.6. </w:t>
      </w:r>
      <w:r w:rsidRPr="005506BB">
        <w:rPr>
          <w:rFonts w:ascii="Times New Roman" w:hAnsi="Times New Roman" w:cs="Times New Roman"/>
          <w:sz w:val="24"/>
          <w:szCs w:val="24"/>
        </w:rPr>
        <w:t xml:space="preserve">В </w:t>
      </w:r>
      <w:r w:rsidRPr="005506BB">
        <w:rPr>
          <w:rFonts w:ascii="Times New Roman" w:eastAsia="Calibri" w:hAnsi="Times New Roman" w:cs="Times New Roman"/>
          <w:sz w:val="24"/>
          <w:szCs w:val="24"/>
        </w:rPr>
        <w:t xml:space="preserve">случае принятия решения о применении дисциплинарного взыскания, </w:t>
      </w:r>
      <w:r w:rsidR="009A5ADE" w:rsidRPr="005506BB">
        <w:rPr>
          <w:rFonts w:ascii="Times New Roman" w:eastAsia="Calibri" w:hAnsi="Times New Roman" w:cs="Times New Roman"/>
          <w:sz w:val="24"/>
          <w:szCs w:val="24"/>
        </w:rPr>
        <w:t>представитель нанимателя (работодатель)</w:t>
      </w:r>
      <w:r w:rsidR="00550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6BB">
        <w:rPr>
          <w:rFonts w:ascii="Times New Roman" w:hAnsi="Times New Roman" w:cs="Times New Roman"/>
          <w:sz w:val="24"/>
          <w:szCs w:val="24"/>
        </w:rPr>
        <w:t xml:space="preserve">поручает подготовку </w:t>
      </w:r>
      <w:r w:rsidR="009A5ADE" w:rsidRPr="005506BB">
        <w:rPr>
          <w:rFonts w:ascii="Times New Roman" w:hAnsi="Times New Roman" w:cs="Times New Roman"/>
          <w:sz w:val="24"/>
          <w:szCs w:val="24"/>
        </w:rPr>
        <w:t>соответствующего муниципального правового акта кадровому подразделению</w:t>
      </w:r>
      <w:r w:rsidRPr="005506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6BB5" w:rsidRPr="005506BB" w:rsidRDefault="00056BB5" w:rsidP="001E6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В </w:t>
      </w:r>
      <w:r w:rsidR="009A5ADE" w:rsidRPr="005506BB">
        <w:rPr>
          <w:rFonts w:ascii="Times New Roman" w:hAnsi="Times New Roman" w:cs="Times New Roman"/>
          <w:sz w:val="24"/>
          <w:szCs w:val="24"/>
        </w:rPr>
        <w:t>муниципальном правовомакте, как правило,</w:t>
      </w:r>
      <w:r w:rsidRPr="005506BB">
        <w:rPr>
          <w:rFonts w:ascii="Times New Roman" w:hAnsi="Times New Roman" w:cs="Times New Roman"/>
          <w:sz w:val="24"/>
          <w:szCs w:val="24"/>
        </w:rPr>
        <w:t xml:space="preserve"> отражаются следующие сведения:</w:t>
      </w:r>
    </w:p>
    <w:p w:rsidR="00056BB5" w:rsidRPr="005506BB" w:rsidRDefault="00056BB5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должность, структурное подразделение, фамилия, имя и отчество </w:t>
      </w:r>
      <w:r w:rsidR="009A5ADE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служащего, к которому применяется взыскание;</w:t>
      </w:r>
    </w:p>
    <w:p w:rsidR="00056BB5" w:rsidRPr="005506BB" w:rsidRDefault="009A5ADE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дисциплинарный 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проступок, который совершил </w:t>
      </w:r>
      <w:r w:rsidRPr="005506BB">
        <w:rPr>
          <w:rFonts w:ascii="Times New Roman" w:hAnsi="Times New Roman" w:cs="Times New Roman"/>
          <w:sz w:val="24"/>
          <w:szCs w:val="24"/>
        </w:rPr>
        <w:t>муниципальный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сл</w:t>
      </w:r>
      <w:r w:rsidR="001E62A1" w:rsidRPr="005506BB">
        <w:rPr>
          <w:rFonts w:ascii="Times New Roman" w:hAnsi="Times New Roman" w:cs="Times New Roman"/>
          <w:sz w:val="24"/>
          <w:szCs w:val="24"/>
        </w:rPr>
        <w:t>ужащий, со ссылками на не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исполнение, ненадлежащее исполнение </w:t>
      </w:r>
      <w:r w:rsidR="00056BB5" w:rsidRPr="005506BB">
        <w:rPr>
          <w:rFonts w:ascii="Times New Roman" w:hAnsi="Times New Roman" w:cs="Times New Roman"/>
          <w:bCs/>
          <w:sz w:val="24"/>
          <w:szCs w:val="24"/>
        </w:rPr>
        <w:t xml:space="preserve">должностных обязанностей, несоблюдение требований служебного распорядка </w:t>
      </w:r>
      <w:r w:rsidRPr="005506BB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="00056BB5" w:rsidRPr="005506BB">
        <w:rPr>
          <w:rFonts w:ascii="Times New Roman" w:hAnsi="Times New Roman" w:cs="Times New Roman"/>
          <w:bCs/>
          <w:sz w:val="24"/>
          <w:szCs w:val="24"/>
        </w:rPr>
        <w:t xml:space="preserve"> и должностно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>й инструкции</w:t>
      </w:r>
      <w:r w:rsidR="00056BB5" w:rsidRPr="005506BB">
        <w:rPr>
          <w:rFonts w:ascii="Times New Roman" w:hAnsi="Times New Roman" w:cs="Times New Roman"/>
          <w:bCs/>
          <w:sz w:val="24"/>
          <w:szCs w:val="24"/>
        </w:rPr>
        <w:t>, установленных в соответствии с федеральными законами, иными правовыми актамиоргана</w:t>
      </w:r>
      <w:r w:rsidRPr="005506BB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самоуправления, а также трудов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>ым</w:t>
      </w:r>
      <w:r w:rsidRPr="005506BB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>ом</w:t>
      </w:r>
      <w:r w:rsidR="00056BB5" w:rsidRPr="005506BB">
        <w:rPr>
          <w:rFonts w:ascii="Times New Roman" w:hAnsi="Times New Roman" w:cs="Times New Roman"/>
          <w:bCs/>
          <w:sz w:val="24"/>
          <w:szCs w:val="24"/>
        </w:rPr>
        <w:t>;</w:t>
      </w:r>
    </w:p>
    <w:p w:rsidR="00056BB5" w:rsidRPr="005506BB" w:rsidRDefault="00056BB5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обстоятельства совершения проступка, степень его тяжести и вины </w:t>
      </w:r>
      <w:r w:rsidR="009A5ADE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служащего;</w:t>
      </w:r>
    </w:p>
    <w:p w:rsidR="00056BB5" w:rsidRPr="005506BB" w:rsidRDefault="00056BB5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вид налагаемого дисциплинарного взыскания (замечание, выговор и т.д.).</w:t>
      </w:r>
    </w:p>
    <w:p w:rsidR="00056BB5" w:rsidRPr="005506BB" w:rsidRDefault="00056BB5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В качестве основания для издания </w:t>
      </w:r>
      <w:r w:rsidR="00143E44" w:rsidRPr="005506BB">
        <w:rPr>
          <w:rFonts w:ascii="Times New Roman" w:hAnsi="Times New Roman" w:cs="Times New Roman"/>
          <w:sz w:val="24"/>
          <w:szCs w:val="24"/>
        </w:rPr>
        <w:t>муниципального правого актауказываются реквизиты итогового акта</w:t>
      </w:r>
      <w:r w:rsidRPr="005506BB">
        <w:rPr>
          <w:rFonts w:ascii="Times New Roman" w:hAnsi="Times New Roman" w:cs="Times New Roman"/>
          <w:sz w:val="24"/>
          <w:szCs w:val="24"/>
        </w:rPr>
        <w:t xml:space="preserve"> по результатам служебной проверки.</w:t>
      </w:r>
    </w:p>
    <w:p w:rsidR="00056BB5" w:rsidRPr="005506BB" w:rsidRDefault="00056BB5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Копия указанного 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1E62A1" w:rsidRPr="005506BB">
        <w:rPr>
          <w:rFonts w:ascii="Times New Roman" w:hAnsi="Times New Roman" w:cs="Times New Roman"/>
          <w:bCs/>
          <w:sz w:val="24"/>
          <w:szCs w:val="24"/>
        </w:rPr>
        <w:t xml:space="preserve">правового 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>акта</w:t>
      </w:r>
      <w:r w:rsidRPr="005506BB">
        <w:rPr>
          <w:rFonts w:ascii="Times New Roman" w:hAnsi="Times New Roman" w:cs="Times New Roman"/>
          <w:bCs/>
          <w:sz w:val="24"/>
          <w:szCs w:val="24"/>
        </w:rPr>
        <w:t xml:space="preserve"> вручается </w:t>
      </w:r>
      <w:r w:rsidR="00143E44" w:rsidRPr="005506BB"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</w:t>
      </w:r>
      <w:r w:rsidRPr="005506BB">
        <w:rPr>
          <w:rFonts w:ascii="Times New Roman" w:hAnsi="Times New Roman" w:cs="Times New Roman"/>
          <w:bCs/>
          <w:sz w:val="24"/>
          <w:szCs w:val="24"/>
        </w:rPr>
        <w:t>под расписку.</w:t>
      </w:r>
    </w:p>
    <w:p w:rsidR="00056BB5" w:rsidRPr="005506BB" w:rsidRDefault="00143E44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В случае отказа муниципального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служащего от подписи об ознаком</w:t>
      </w:r>
      <w:r w:rsidRPr="005506BB">
        <w:rPr>
          <w:rFonts w:ascii="Times New Roman" w:hAnsi="Times New Roman" w:cs="Times New Roman"/>
          <w:sz w:val="24"/>
          <w:szCs w:val="24"/>
        </w:rPr>
        <w:t>лении с муниципальным правовым актом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составляется акт, который приобщается к материалам служебной проверки.</w:t>
      </w:r>
    </w:p>
    <w:p w:rsidR="00716CD9" w:rsidRPr="005506BB" w:rsidRDefault="00716CD9" w:rsidP="00716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4.7. За каждый дисциплинарный проступок может быть применено только одно дисциплинарное взыскание.</w:t>
      </w:r>
    </w:p>
    <w:p w:rsidR="00716CD9" w:rsidRPr="005506BB" w:rsidRDefault="00716CD9" w:rsidP="00716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4.8. Если неисполнение или ненадлежащее исполнение по вине муниципального служащего возложенных на него должностных обязанностей продолжалось</w:t>
      </w:r>
      <w:r w:rsidR="00C5150C" w:rsidRPr="005506BB">
        <w:rPr>
          <w:rFonts w:ascii="Times New Roman" w:hAnsi="Times New Roman" w:cs="Times New Roman"/>
          <w:sz w:val="24"/>
          <w:szCs w:val="24"/>
        </w:rPr>
        <w:t>,</w:t>
      </w:r>
      <w:r w:rsidRPr="005506BB">
        <w:rPr>
          <w:rFonts w:ascii="Times New Roman" w:hAnsi="Times New Roman" w:cs="Times New Roman"/>
          <w:sz w:val="24"/>
          <w:szCs w:val="24"/>
        </w:rPr>
        <w:t xml:space="preserve"> несмотря на наложение дисциплинарного взыскания, допустимо применение к нему нового дисциплинарного взыскания, перед которым проводится </w:t>
      </w:r>
      <w:r w:rsidR="00C5150C" w:rsidRPr="005506BB">
        <w:rPr>
          <w:rFonts w:ascii="Times New Roman" w:hAnsi="Times New Roman" w:cs="Times New Roman"/>
          <w:sz w:val="24"/>
          <w:szCs w:val="24"/>
        </w:rPr>
        <w:t xml:space="preserve">служебная </w:t>
      </w:r>
      <w:r w:rsidRPr="005506BB">
        <w:rPr>
          <w:rFonts w:ascii="Times New Roman" w:hAnsi="Times New Roman" w:cs="Times New Roman"/>
          <w:sz w:val="24"/>
          <w:szCs w:val="24"/>
        </w:rPr>
        <w:t>проверка.</w:t>
      </w:r>
    </w:p>
    <w:p w:rsidR="00056BB5" w:rsidRPr="005506BB" w:rsidRDefault="00143E44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4.</w:t>
      </w:r>
      <w:r w:rsidR="00716CD9" w:rsidRPr="005506BB">
        <w:rPr>
          <w:rFonts w:ascii="Times New Roman" w:hAnsi="Times New Roman" w:cs="Times New Roman"/>
          <w:sz w:val="24"/>
          <w:szCs w:val="24"/>
        </w:rPr>
        <w:t>9</w:t>
      </w:r>
      <w:r w:rsidRPr="005506BB">
        <w:rPr>
          <w:rFonts w:ascii="Times New Roman" w:hAnsi="Times New Roman" w:cs="Times New Roman"/>
          <w:sz w:val="24"/>
          <w:szCs w:val="24"/>
        </w:rPr>
        <w:t>. Муниципальный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служащий вправе обжаловать дисциплинарное взыскание в письменной форме в комиссию по служебным спорам или в суд.</w:t>
      </w:r>
    </w:p>
    <w:p w:rsidR="00056BB5" w:rsidRPr="005506BB" w:rsidRDefault="001E62A1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4</w:t>
      </w:r>
      <w:r w:rsidR="00056BB5" w:rsidRPr="005506BB">
        <w:rPr>
          <w:rFonts w:ascii="Times New Roman" w:hAnsi="Times New Roman" w:cs="Times New Roman"/>
          <w:sz w:val="24"/>
          <w:szCs w:val="24"/>
        </w:rPr>
        <w:t>.</w:t>
      </w:r>
      <w:r w:rsidR="00716CD9" w:rsidRPr="005506BB">
        <w:rPr>
          <w:rFonts w:ascii="Times New Roman" w:hAnsi="Times New Roman" w:cs="Times New Roman"/>
          <w:sz w:val="24"/>
          <w:szCs w:val="24"/>
        </w:rPr>
        <w:t>10</w:t>
      </w:r>
      <w:r w:rsidR="00337DCD" w:rsidRPr="005506BB">
        <w:rPr>
          <w:rFonts w:ascii="Times New Roman" w:hAnsi="Times New Roman" w:cs="Times New Roman"/>
          <w:sz w:val="24"/>
          <w:szCs w:val="24"/>
        </w:rPr>
        <w:t>. 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В случае если в результате служебной проверки в действиях (бездействии) </w:t>
      </w:r>
      <w:r w:rsidR="00143E44" w:rsidRPr="005506BB">
        <w:rPr>
          <w:rFonts w:ascii="Times New Roman" w:hAnsi="Times New Roman" w:cs="Times New Roman"/>
          <w:sz w:val="24"/>
          <w:szCs w:val="24"/>
        </w:rPr>
        <w:t>муниципального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служащего будут обнаружены признаки состава административного, правонарушения или преступления, </w:t>
      </w:r>
      <w:r w:rsidR="00143E44" w:rsidRPr="005506BB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</w:t>
      </w:r>
      <w:r w:rsidR="00056BB5" w:rsidRPr="005506BB">
        <w:rPr>
          <w:rFonts w:ascii="Times New Roman" w:hAnsi="Times New Roman" w:cs="Times New Roman"/>
          <w:sz w:val="24"/>
          <w:szCs w:val="24"/>
        </w:rPr>
        <w:t xml:space="preserve"> принимает решение о направлении материалов служебной проверки в соответствующие правоохранительные органы.</w:t>
      </w:r>
    </w:p>
    <w:p w:rsidR="00056BB5" w:rsidRPr="005506BB" w:rsidRDefault="00056BB5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056BB5" w:rsidRPr="005506BB" w:rsidRDefault="00BA27AF" w:rsidP="00BA27AF">
      <w:pPr>
        <w:pStyle w:val="aff3"/>
        <w:shd w:val="clear" w:color="auto" w:fill="FBFBFB"/>
        <w:spacing w:before="0" w:after="0"/>
        <w:ind w:firstLine="709"/>
        <w:jc w:val="center"/>
        <w:rPr>
          <w:color w:val="auto"/>
        </w:rPr>
      </w:pPr>
      <w:r w:rsidRPr="005506BB">
        <w:rPr>
          <w:color w:val="auto"/>
        </w:rPr>
        <w:t>5. Делопроизводство и хранение материалов по итогам служебной проверки</w:t>
      </w:r>
    </w:p>
    <w:p w:rsidR="00143E44" w:rsidRPr="005506BB" w:rsidRDefault="00143E44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D32F5" w:rsidRPr="005506BB" w:rsidRDefault="00345FA6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5</w:t>
      </w:r>
      <w:r w:rsidR="008D32F5" w:rsidRPr="005506BB">
        <w:rPr>
          <w:rFonts w:ascii="Times New Roman" w:hAnsi="Times New Roman" w:cs="Times New Roman"/>
          <w:sz w:val="24"/>
          <w:szCs w:val="24"/>
        </w:rPr>
        <w:t>.</w:t>
      </w:r>
      <w:r w:rsidRPr="005506BB">
        <w:rPr>
          <w:rFonts w:ascii="Times New Roman" w:hAnsi="Times New Roman" w:cs="Times New Roman"/>
          <w:sz w:val="24"/>
          <w:szCs w:val="24"/>
        </w:rPr>
        <w:t>1</w:t>
      </w:r>
      <w:r w:rsidR="008D32F5" w:rsidRPr="005506BB">
        <w:rPr>
          <w:rFonts w:ascii="Times New Roman" w:hAnsi="Times New Roman" w:cs="Times New Roman"/>
          <w:sz w:val="24"/>
          <w:szCs w:val="24"/>
        </w:rPr>
        <w:t>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</w:t>
      </w:r>
      <w:r w:rsidRPr="005506BB">
        <w:rPr>
          <w:rFonts w:ascii="Times New Roman" w:hAnsi="Times New Roman" w:cs="Times New Roman"/>
          <w:sz w:val="24"/>
          <w:szCs w:val="24"/>
        </w:rPr>
        <w:t>ю</w:t>
      </w:r>
      <w:r w:rsidR="008D32F5" w:rsidRPr="005506BB">
        <w:rPr>
          <w:rFonts w:ascii="Times New Roman" w:hAnsi="Times New Roman" w:cs="Times New Roman"/>
          <w:sz w:val="24"/>
          <w:szCs w:val="24"/>
        </w:rPr>
        <w:t>тся к личному делу муниципального служащего.</w:t>
      </w:r>
    </w:p>
    <w:p w:rsidR="008D32F5" w:rsidRPr="005506BB" w:rsidRDefault="00345FA6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5</w:t>
      </w:r>
      <w:r w:rsidR="008D32F5" w:rsidRPr="005506BB">
        <w:rPr>
          <w:rFonts w:ascii="Times New Roman" w:hAnsi="Times New Roman" w:cs="Times New Roman"/>
          <w:sz w:val="24"/>
          <w:szCs w:val="24"/>
        </w:rPr>
        <w:t>.</w:t>
      </w:r>
      <w:r w:rsidRPr="005506BB">
        <w:rPr>
          <w:rFonts w:ascii="Times New Roman" w:hAnsi="Times New Roman" w:cs="Times New Roman"/>
          <w:sz w:val="24"/>
          <w:szCs w:val="24"/>
        </w:rPr>
        <w:t>2</w:t>
      </w:r>
      <w:r w:rsidR="008D32F5" w:rsidRPr="005506BB">
        <w:rPr>
          <w:rFonts w:ascii="Times New Roman" w:hAnsi="Times New Roman" w:cs="Times New Roman"/>
          <w:sz w:val="24"/>
          <w:szCs w:val="24"/>
        </w:rPr>
        <w:t>. </w:t>
      </w:r>
      <w:r w:rsidRPr="005506BB">
        <w:rPr>
          <w:rFonts w:ascii="Times New Roman" w:hAnsi="Times New Roman" w:cs="Times New Roman"/>
          <w:sz w:val="24"/>
          <w:szCs w:val="24"/>
        </w:rPr>
        <w:t>Кадровое подразделение органа местного самоуправления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 формирует дело служебной проверки в соответствии с номенклатурой дел, в которое помещаются</w:t>
      </w:r>
      <w:r w:rsidR="00091B8B" w:rsidRPr="005506BB">
        <w:rPr>
          <w:rFonts w:ascii="Times New Roman" w:hAnsi="Times New Roman" w:cs="Times New Roman"/>
          <w:sz w:val="24"/>
          <w:szCs w:val="24"/>
        </w:rPr>
        <w:t xml:space="preserve"> (примерный пер</w:t>
      </w:r>
      <w:r w:rsidR="00C5150C" w:rsidRPr="005506BB">
        <w:rPr>
          <w:rFonts w:ascii="Times New Roman" w:hAnsi="Times New Roman" w:cs="Times New Roman"/>
          <w:sz w:val="24"/>
          <w:szCs w:val="24"/>
        </w:rPr>
        <w:t>е</w:t>
      </w:r>
      <w:r w:rsidR="00091B8B" w:rsidRPr="005506BB">
        <w:rPr>
          <w:rFonts w:ascii="Times New Roman" w:hAnsi="Times New Roman" w:cs="Times New Roman"/>
          <w:sz w:val="24"/>
          <w:szCs w:val="24"/>
        </w:rPr>
        <w:t>чень)</w:t>
      </w:r>
      <w:r w:rsidR="008D32F5" w:rsidRPr="005506BB">
        <w:rPr>
          <w:rFonts w:ascii="Times New Roman" w:hAnsi="Times New Roman" w:cs="Times New Roman"/>
          <w:sz w:val="24"/>
          <w:szCs w:val="24"/>
        </w:rPr>
        <w:t>:</w:t>
      </w:r>
    </w:p>
    <w:p w:rsidR="008D32F5" w:rsidRPr="005506BB" w:rsidRDefault="008D32F5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1) </w:t>
      </w:r>
      <w:r w:rsidR="0082517E" w:rsidRPr="005506BB">
        <w:rPr>
          <w:rFonts w:ascii="Times New Roman" w:hAnsi="Times New Roman" w:cs="Times New Roman"/>
          <w:sz w:val="24"/>
          <w:szCs w:val="24"/>
        </w:rPr>
        <w:t xml:space="preserve">письменное заявление муниципального служащего, </w:t>
      </w:r>
      <w:r w:rsidR="00871C10" w:rsidRPr="005506BB">
        <w:rPr>
          <w:rFonts w:ascii="Times New Roman" w:hAnsi="Times New Roman" w:cs="Times New Roman"/>
          <w:sz w:val="24"/>
          <w:szCs w:val="24"/>
        </w:rPr>
        <w:t>служебная</w:t>
      </w:r>
      <w:r w:rsidR="0082517E" w:rsidRPr="005506BB">
        <w:rPr>
          <w:rFonts w:ascii="Times New Roman" w:hAnsi="Times New Roman" w:cs="Times New Roman"/>
          <w:sz w:val="24"/>
          <w:szCs w:val="24"/>
        </w:rPr>
        <w:t xml:space="preserve"> записка или иной документ, послуживший</w:t>
      </w:r>
      <w:r w:rsidRPr="005506BB">
        <w:rPr>
          <w:rFonts w:ascii="Times New Roman" w:hAnsi="Times New Roman" w:cs="Times New Roman"/>
          <w:sz w:val="24"/>
          <w:szCs w:val="24"/>
        </w:rPr>
        <w:t xml:space="preserve"> основанием для проведения служебной проверки;</w:t>
      </w:r>
    </w:p>
    <w:p w:rsidR="008D32F5" w:rsidRPr="005506BB" w:rsidRDefault="008D32F5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2) копия </w:t>
      </w:r>
      <w:r w:rsidR="00345FA6" w:rsidRPr="005506BB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  <w:r w:rsidRPr="005506BB">
        <w:rPr>
          <w:rFonts w:ascii="Times New Roman" w:hAnsi="Times New Roman" w:cs="Times New Roman"/>
          <w:sz w:val="24"/>
          <w:szCs w:val="24"/>
        </w:rPr>
        <w:t xml:space="preserve"> о проведении служебной проверки;</w:t>
      </w:r>
    </w:p>
    <w:p w:rsidR="008D32F5" w:rsidRPr="005506BB" w:rsidRDefault="008D32F5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3) заявления, ходатайства и иные документы муниципального служащего;</w:t>
      </w:r>
    </w:p>
    <w:p w:rsidR="00CF21C8" w:rsidRPr="005506BB" w:rsidRDefault="00CF21C8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4) письменные объяснения </w:t>
      </w:r>
      <w:r w:rsidR="00091B8B" w:rsidRPr="005506BB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5506BB">
        <w:rPr>
          <w:rFonts w:ascii="Times New Roman" w:hAnsi="Times New Roman" w:cs="Times New Roman"/>
          <w:sz w:val="24"/>
          <w:szCs w:val="24"/>
        </w:rPr>
        <w:t xml:space="preserve"> и иных лиц, имеющих отношение к установленным в ходе служебной проверки фактам;</w:t>
      </w:r>
    </w:p>
    <w:p w:rsidR="008D32F5" w:rsidRPr="005506BB" w:rsidRDefault="00CF21C8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5</w:t>
      </w:r>
      <w:r w:rsidR="008D32F5" w:rsidRPr="005506BB">
        <w:rPr>
          <w:rFonts w:ascii="Times New Roman" w:hAnsi="Times New Roman" w:cs="Times New Roman"/>
          <w:sz w:val="24"/>
          <w:szCs w:val="24"/>
        </w:rPr>
        <w:t>) копия должностной инструкции муниципального служащего;</w:t>
      </w:r>
    </w:p>
    <w:p w:rsidR="008D32F5" w:rsidRPr="005506BB" w:rsidRDefault="00CF21C8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6</w:t>
      </w:r>
      <w:r w:rsidR="008D32F5" w:rsidRPr="005506BB">
        <w:rPr>
          <w:rFonts w:ascii="Times New Roman" w:hAnsi="Times New Roman" w:cs="Times New Roman"/>
          <w:sz w:val="24"/>
          <w:szCs w:val="24"/>
        </w:rPr>
        <w:t>) служебная характеристика муниципального служащего;</w:t>
      </w:r>
    </w:p>
    <w:p w:rsidR="008D32F5" w:rsidRPr="005506BB" w:rsidRDefault="00091B8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D32F5" w:rsidRPr="005506BB">
        <w:rPr>
          <w:rFonts w:ascii="Times New Roman" w:hAnsi="Times New Roman" w:cs="Times New Roman"/>
          <w:sz w:val="24"/>
          <w:szCs w:val="24"/>
        </w:rPr>
        <w:t>) документы, материалы, справки, объяснения, заключения специалистов, экспертов, полученные в ходе служебной проверки;</w:t>
      </w:r>
    </w:p>
    <w:p w:rsidR="008D32F5" w:rsidRPr="005506BB" w:rsidRDefault="00091B8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8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) копия </w:t>
      </w:r>
      <w:r w:rsidR="00345FA6" w:rsidRPr="005506BB">
        <w:rPr>
          <w:rFonts w:ascii="Times New Roman" w:hAnsi="Times New Roman" w:cs="Times New Roman"/>
          <w:sz w:val="24"/>
          <w:szCs w:val="24"/>
        </w:rPr>
        <w:t>итогового акта</w:t>
      </w:r>
      <w:r w:rsidR="008D32F5" w:rsidRPr="005506BB">
        <w:rPr>
          <w:rFonts w:ascii="Times New Roman" w:hAnsi="Times New Roman" w:cs="Times New Roman"/>
          <w:sz w:val="24"/>
          <w:szCs w:val="24"/>
        </w:rPr>
        <w:t xml:space="preserve"> по результатам служебной проверки;</w:t>
      </w:r>
    </w:p>
    <w:p w:rsidR="008D32F5" w:rsidRPr="005506BB" w:rsidRDefault="00091B8B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9</w:t>
      </w:r>
      <w:r w:rsidR="008D32F5" w:rsidRPr="005506BB">
        <w:rPr>
          <w:color w:val="auto"/>
        </w:rPr>
        <w:t xml:space="preserve">) копия заключения или копия ответа муниципальному служащему, если служебная проверка проводилась по его </w:t>
      </w:r>
      <w:r w:rsidR="0082517E" w:rsidRPr="005506BB">
        <w:rPr>
          <w:color w:val="auto"/>
        </w:rPr>
        <w:t xml:space="preserve">письменному </w:t>
      </w:r>
      <w:r w:rsidR="008D32F5" w:rsidRPr="005506BB">
        <w:rPr>
          <w:color w:val="auto"/>
        </w:rPr>
        <w:t>заявлению;</w:t>
      </w:r>
    </w:p>
    <w:p w:rsidR="00345FA6" w:rsidRPr="005506BB" w:rsidRDefault="00091B8B" w:rsidP="00345FA6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10</w:t>
      </w:r>
      <w:r w:rsidR="008D32F5" w:rsidRPr="005506BB">
        <w:rPr>
          <w:color w:val="auto"/>
        </w:rPr>
        <w:t xml:space="preserve">) копия </w:t>
      </w:r>
      <w:r w:rsidR="00345FA6" w:rsidRPr="005506BB">
        <w:rPr>
          <w:color w:val="auto"/>
        </w:rPr>
        <w:t>муниципального правового акта</w:t>
      </w:r>
      <w:r w:rsidR="008D32F5" w:rsidRPr="005506BB">
        <w:rPr>
          <w:color w:val="auto"/>
        </w:rPr>
        <w:t xml:space="preserve"> о наложении на муниципального служащего дисциплинарного взыскания по результатам проведения служебной проверки (в случае принятия решения о примене</w:t>
      </w:r>
      <w:r w:rsidR="00345FA6" w:rsidRPr="005506BB">
        <w:rPr>
          <w:color w:val="auto"/>
        </w:rPr>
        <w:t>нии дисциплинарного взыскания);</w:t>
      </w:r>
    </w:p>
    <w:p w:rsidR="00345FA6" w:rsidRPr="005506BB" w:rsidRDefault="00345FA6" w:rsidP="00345FA6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1</w:t>
      </w:r>
      <w:r w:rsidR="00091B8B" w:rsidRPr="005506BB">
        <w:rPr>
          <w:color w:val="auto"/>
        </w:rPr>
        <w:t>1</w:t>
      </w:r>
      <w:r w:rsidRPr="005506BB">
        <w:rPr>
          <w:color w:val="auto"/>
        </w:rPr>
        <w:t>) </w:t>
      </w:r>
      <w:r w:rsidR="00091B8B" w:rsidRPr="005506BB">
        <w:rPr>
          <w:color w:val="auto"/>
        </w:rPr>
        <w:t>иные документы, имеющие отношение к проведенной служебной проверке</w:t>
      </w:r>
      <w:r w:rsidRPr="005506BB">
        <w:rPr>
          <w:color w:val="auto"/>
        </w:rPr>
        <w:t>.</w:t>
      </w:r>
    </w:p>
    <w:p w:rsidR="008D32F5" w:rsidRPr="005506BB" w:rsidRDefault="00716CD9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5.3. </w:t>
      </w:r>
      <w:r w:rsidR="008D32F5" w:rsidRPr="005506BB">
        <w:rPr>
          <w:color w:val="auto"/>
        </w:rPr>
        <w:t xml:space="preserve">Оригинал </w:t>
      </w:r>
      <w:r w:rsidR="00345FA6" w:rsidRPr="005506BB">
        <w:rPr>
          <w:color w:val="auto"/>
        </w:rPr>
        <w:t xml:space="preserve">итогового актапо результатам служебной проверки приобщается к личному делу </w:t>
      </w:r>
      <w:r w:rsidRPr="005506BB">
        <w:rPr>
          <w:color w:val="auto"/>
        </w:rPr>
        <w:t>муниципального</w:t>
      </w:r>
      <w:r w:rsidR="00345FA6" w:rsidRPr="005506BB">
        <w:rPr>
          <w:color w:val="auto"/>
        </w:rPr>
        <w:t xml:space="preserve"> служащего, в отношении которого проводилась служебная проверка</w:t>
      </w:r>
      <w:r w:rsidR="008D32F5" w:rsidRPr="005506BB">
        <w:rPr>
          <w:color w:val="auto"/>
        </w:rPr>
        <w:t>.</w:t>
      </w:r>
    </w:p>
    <w:p w:rsidR="008D32F5" w:rsidRPr="005506BB" w:rsidRDefault="00716CD9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</w:t>
      </w:r>
      <w:r w:rsidR="008D32F5" w:rsidRPr="005506BB">
        <w:rPr>
          <w:color w:val="auto"/>
        </w:rPr>
        <w:t>.</w:t>
      </w:r>
      <w:r w:rsidRPr="005506BB">
        <w:rPr>
          <w:color w:val="auto"/>
        </w:rPr>
        <w:t>4</w:t>
      </w:r>
      <w:r w:rsidR="008D32F5" w:rsidRPr="005506BB">
        <w:rPr>
          <w:color w:val="auto"/>
        </w:rPr>
        <w:t xml:space="preserve">. Листы дела служебной проверки нумеруются, составляется внутренняя опись документов дела, которая заверяется </w:t>
      </w:r>
      <w:r w:rsidRPr="005506BB">
        <w:rPr>
          <w:color w:val="auto"/>
        </w:rPr>
        <w:t>членом комиссии по проведению служебной проверки</w:t>
      </w:r>
      <w:r w:rsidR="008D32F5" w:rsidRPr="005506BB">
        <w:rPr>
          <w:color w:val="auto"/>
        </w:rPr>
        <w:t>.</w:t>
      </w:r>
    </w:p>
    <w:p w:rsidR="008D32F5" w:rsidRPr="005506BB" w:rsidRDefault="00716CD9" w:rsidP="008D32F5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</w:t>
      </w:r>
      <w:r w:rsidR="008D32F5" w:rsidRPr="005506BB">
        <w:rPr>
          <w:color w:val="auto"/>
        </w:rPr>
        <w:t>.</w:t>
      </w:r>
      <w:r w:rsidRPr="005506BB">
        <w:rPr>
          <w:color w:val="auto"/>
        </w:rPr>
        <w:t>5</w:t>
      </w:r>
      <w:r w:rsidR="008D32F5" w:rsidRPr="005506BB">
        <w:rPr>
          <w:color w:val="auto"/>
        </w:rPr>
        <w:t>. </w:t>
      </w:r>
      <w:r w:rsidRPr="005506BB">
        <w:rPr>
          <w:color w:val="auto"/>
        </w:rPr>
        <w:t>Д</w:t>
      </w:r>
      <w:r w:rsidR="008D32F5" w:rsidRPr="005506BB">
        <w:rPr>
          <w:color w:val="auto"/>
        </w:rPr>
        <w:t>ело служебной проверки формируется с учетом требований законодательства Российской Федерации по защите информации.</w:t>
      </w:r>
    </w:p>
    <w:p w:rsidR="00716CD9" w:rsidRPr="005506BB" w:rsidRDefault="00716CD9" w:rsidP="00716CD9">
      <w:pPr>
        <w:pStyle w:val="aff3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5506BB">
        <w:rPr>
          <w:color w:val="auto"/>
        </w:rPr>
        <w:t>5.6. Дело с материалами служебной проверки учитывается и хранится в кадровом подразделении органа местного самоуправления</w:t>
      </w:r>
      <w:r w:rsidR="00017128" w:rsidRPr="005506BB">
        <w:rPr>
          <w:color w:val="auto"/>
        </w:rPr>
        <w:t>, отраслевого (функционального) или территориального органа местной администрации</w:t>
      </w:r>
      <w:r w:rsidRPr="005506BB">
        <w:rPr>
          <w:color w:val="auto"/>
        </w:rPr>
        <w:t>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8D32F5" w:rsidRPr="005506BB" w:rsidRDefault="008D32F5" w:rsidP="008D32F5">
      <w:pPr>
        <w:pStyle w:val="aff3"/>
        <w:shd w:val="clear" w:color="auto" w:fill="FBFBFB"/>
        <w:spacing w:before="0" w:after="0"/>
        <w:ind w:firstLine="709"/>
        <w:rPr>
          <w:color w:val="auto"/>
        </w:rPr>
      </w:pPr>
      <w:r w:rsidRPr="005506BB">
        <w:rPr>
          <w:color w:val="auto"/>
        </w:rPr>
        <w:t> </w:t>
      </w:r>
    </w:p>
    <w:p w:rsidR="00CF21C8" w:rsidRPr="005506BB" w:rsidRDefault="00CF21C8" w:rsidP="008D32F5">
      <w:pPr>
        <w:pStyle w:val="aff3"/>
        <w:shd w:val="clear" w:color="auto" w:fill="FBFBFB"/>
        <w:spacing w:before="0" w:after="0"/>
        <w:ind w:firstLine="709"/>
        <w:rPr>
          <w:color w:val="auto"/>
        </w:rPr>
      </w:pPr>
    </w:p>
    <w:p w:rsidR="001C6988" w:rsidRPr="005506BB" w:rsidRDefault="00717984" w:rsidP="00FF3789">
      <w:pPr>
        <w:spacing w:after="0"/>
        <w:jc w:val="center"/>
        <w:rPr>
          <w:rFonts w:cs="Times New Roman"/>
          <w:sz w:val="24"/>
          <w:szCs w:val="24"/>
        </w:rPr>
      </w:pPr>
      <w:r w:rsidRPr="005506BB">
        <w:rPr>
          <w:sz w:val="24"/>
          <w:szCs w:val="24"/>
        </w:rPr>
        <w:t>РАЗДЕЛ 3. ФОРМА ИТОГОВОГО АКТА СЛУЖЕБНОЙ ПРОВЕРКИ</w:t>
      </w:r>
    </w:p>
    <w:p w:rsidR="001C6988" w:rsidRPr="005506BB" w:rsidRDefault="001C6988" w:rsidP="008138BE">
      <w:pPr>
        <w:spacing w:after="0"/>
        <w:ind w:firstLine="709"/>
        <w:rPr>
          <w:rFonts w:cs="Times New Roman"/>
          <w:sz w:val="24"/>
          <w:szCs w:val="24"/>
        </w:rPr>
      </w:pPr>
    </w:p>
    <w:p w:rsidR="00FF3789" w:rsidRPr="005506BB" w:rsidRDefault="00FF3789" w:rsidP="003302F4">
      <w:pPr>
        <w:spacing w:after="0"/>
        <w:jc w:val="center"/>
        <w:rPr>
          <w:sz w:val="24"/>
          <w:szCs w:val="24"/>
        </w:rPr>
      </w:pPr>
    </w:p>
    <w:p w:rsidR="003302F4" w:rsidRPr="005506BB" w:rsidRDefault="003302F4" w:rsidP="003302F4">
      <w:pPr>
        <w:spacing w:after="0"/>
        <w:jc w:val="center"/>
        <w:rPr>
          <w:b/>
          <w:sz w:val="24"/>
          <w:szCs w:val="24"/>
        </w:rPr>
      </w:pPr>
      <w:r w:rsidRPr="005506BB">
        <w:rPr>
          <w:b/>
          <w:sz w:val="24"/>
          <w:szCs w:val="24"/>
        </w:rPr>
        <w:t>ИТОГОВЫЙ АКТ</w:t>
      </w:r>
    </w:p>
    <w:p w:rsidR="003302F4" w:rsidRPr="005506BB" w:rsidRDefault="003302F4" w:rsidP="003302F4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по результатам служебной проверки</w:t>
      </w:r>
    </w:p>
    <w:p w:rsidR="003302F4" w:rsidRPr="005506BB" w:rsidRDefault="003302F4" w:rsidP="003302F4">
      <w:pPr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1. Основаниепроведения служебной проверки: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___</w:t>
      </w:r>
      <w:r w:rsidRPr="005506BB">
        <w:rPr>
          <w:sz w:val="24"/>
          <w:szCs w:val="24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</w:t>
      </w:r>
      <w:r w:rsidRPr="005506BB">
        <w:rPr>
          <w:sz w:val="24"/>
          <w:szCs w:val="24"/>
        </w:rPr>
        <w:t>___</w:t>
      </w:r>
      <w:r w:rsidRPr="005506BB">
        <w:rPr>
          <w:sz w:val="24"/>
          <w:szCs w:val="24"/>
        </w:rPr>
        <w:br/>
      </w:r>
      <w:r w:rsidR="00FF3789" w:rsidRPr="005506BB">
        <w:rPr>
          <w:sz w:val="24"/>
          <w:szCs w:val="24"/>
        </w:rPr>
        <w:t>_____________________________________________________________</w:t>
      </w:r>
      <w:r w:rsidR="009C4FC7">
        <w:rPr>
          <w:sz w:val="24"/>
          <w:szCs w:val="24"/>
        </w:rPr>
        <w:t>______________</w:t>
      </w:r>
      <w:r w:rsidR="00FF3789" w:rsidRPr="005506BB">
        <w:rPr>
          <w:sz w:val="24"/>
          <w:szCs w:val="24"/>
        </w:rPr>
        <w:t>__</w:t>
      </w:r>
    </w:p>
    <w:p w:rsidR="00FF3789" w:rsidRPr="005506BB" w:rsidRDefault="00FF3789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2. Служебная проверка проводилась: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___</w:t>
      </w:r>
      <w:r w:rsidRPr="005506BB">
        <w:rPr>
          <w:sz w:val="24"/>
          <w:szCs w:val="24"/>
        </w:rPr>
        <w:br/>
        <w:t>(</w:t>
      </w:r>
      <w:r w:rsidR="00FF3789" w:rsidRPr="005506BB">
        <w:rPr>
          <w:sz w:val="24"/>
          <w:szCs w:val="24"/>
        </w:rPr>
        <w:t xml:space="preserve">замещаемые </w:t>
      </w:r>
      <w:r w:rsidRPr="005506BB">
        <w:rPr>
          <w:sz w:val="24"/>
          <w:szCs w:val="24"/>
        </w:rPr>
        <w:t xml:space="preserve">должности, </w:t>
      </w:r>
      <w:r w:rsidR="00FF3789" w:rsidRPr="005506BB">
        <w:rPr>
          <w:sz w:val="24"/>
          <w:szCs w:val="24"/>
        </w:rPr>
        <w:t>фамилии, инициалы</w:t>
      </w:r>
      <w:r w:rsidRPr="005506BB">
        <w:rPr>
          <w:sz w:val="24"/>
          <w:szCs w:val="24"/>
        </w:rPr>
        <w:t xml:space="preserve"> участников служебной проверки (состав комиссии))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________________________</w:t>
      </w:r>
      <w:r w:rsidRPr="005506BB">
        <w:rPr>
          <w:sz w:val="24"/>
          <w:szCs w:val="24"/>
        </w:rPr>
        <w:t>__</w:t>
      </w:r>
    </w:p>
    <w:p w:rsidR="003302F4" w:rsidRPr="005506BB" w:rsidRDefault="00FF3789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</w:t>
      </w:r>
      <w:r w:rsidR="009C4FC7">
        <w:rPr>
          <w:sz w:val="24"/>
          <w:szCs w:val="24"/>
        </w:rPr>
        <w:t>______________</w:t>
      </w:r>
      <w:r w:rsidRPr="005506BB">
        <w:rPr>
          <w:sz w:val="24"/>
          <w:szCs w:val="24"/>
        </w:rPr>
        <w:t>_</w:t>
      </w:r>
    </w:p>
    <w:p w:rsidR="00FF3789" w:rsidRPr="005506BB" w:rsidRDefault="00FF3789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3. Период проведения служебной проверки: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 xml:space="preserve"> ___________________________________</w:t>
      </w:r>
      <w:r w:rsidRPr="005506BB">
        <w:rPr>
          <w:sz w:val="24"/>
          <w:szCs w:val="24"/>
        </w:rPr>
        <w:br/>
        <w:t xml:space="preserve">            (начата)                         (окончена)</w:t>
      </w:r>
      <w:r w:rsidRPr="005506BB">
        <w:rPr>
          <w:sz w:val="24"/>
          <w:szCs w:val="24"/>
        </w:rPr>
        <w:br/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lastRenderedPageBreak/>
        <w:t>4. Сведения о муниципальном служащем, в отношении которого проводилась</w:t>
      </w:r>
      <w:r w:rsidRPr="005506BB">
        <w:rPr>
          <w:sz w:val="24"/>
          <w:szCs w:val="24"/>
        </w:rPr>
        <w:br/>
        <w:t>служебная проверка:</w:t>
      </w:r>
    </w:p>
    <w:p w:rsidR="003302F4" w:rsidRPr="005506BB" w:rsidRDefault="00FF3789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</w:t>
      </w:r>
      <w:r w:rsidR="003302F4" w:rsidRPr="005506BB">
        <w:rPr>
          <w:sz w:val="24"/>
          <w:szCs w:val="24"/>
        </w:rPr>
        <w:t>________________________________________________________________</w:t>
      </w:r>
      <w:r w:rsidR="003302F4" w:rsidRPr="005506BB">
        <w:rPr>
          <w:sz w:val="24"/>
          <w:szCs w:val="24"/>
        </w:rPr>
        <w:br/>
        <w:t xml:space="preserve">                       (наименование замещаемой должности муниципальной службы,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</w:t>
      </w:r>
      <w:r w:rsidR="009C4FC7">
        <w:rPr>
          <w:sz w:val="24"/>
          <w:szCs w:val="24"/>
        </w:rPr>
        <w:t>__________</w:t>
      </w:r>
      <w:r w:rsidRPr="005506BB">
        <w:rPr>
          <w:sz w:val="24"/>
          <w:szCs w:val="24"/>
        </w:rPr>
        <w:t>__</w:t>
      </w:r>
      <w:r w:rsidRPr="005506BB">
        <w:rPr>
          <w:sz w:val="24"/>
          <w:szCs w:val="24"/>
        </w:rPr>
        <w:br/>
        <w:t xml:space="preserve">               Ф.И.О. муниципального служащего, в отношении которого проводилась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</w:t>
      </w:r>
      <w:r w:rsidR="009C4FC7">
        <w:rPr>
          <w:sz w:val="24"/>
          <w:szCs w:val="24"/>
        </w:rPr>
        <w:t>__________</w:t>
      </w:r>
      <w:r w:rsidRPr="005506BB">
        <w:rPr>
          <w:sz w:val="24"/>
          <w:szCs w:val="24"/>
        </w:rPr>
        <w:t>____</w:t>
      </w:r>
      <w:r w:rsidRPr="005506BB">
        <w:rPr>
          <w:sz w:val="24"/>
          <w:szCs w:val="24"/>
        </w:rPr>
        <w:br/>
        <w:t>служебная проверка)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</w:t>
      </w:r>
      <w:r w:rsidR="009C4FC7">
        <w:rPr>
          <w:sz w:val="24"/>
          <w:szCs w:val="24"/>
        </w:rPr>
        <w:t>__________</w:t>
      </w:r>
      <w:r w:rsidRPr="005506BB">
        <w:rPr>
          <w:sz w:val="24"/>
          <w:szCs w:val="24"/>
        </w:rPr>
        <w:t>____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 xml:space="preserve">                                               (время пребывания в должности)</w:t>
      </w:r>
    </w:p>
    <w:p w:rsidR="00FF3789" w:rsidRPr="005506BB" w:rsidRDefault="00FF3789" w:rsidP="003302F4">
      <w:pPr>
        <w:rPr>
          <w:sz w:val="24"/>
          <w:szCs w:val="24"/>
        </w:rPr>
      </w:pPr>
    </w:p>
    <w:p w:rsidR="003302F4" w:rsidRPr="005506BB" w:rsidRDefault="003302F4" w:rsidP="00FF3789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3302F4" w:rsidRPr="005506BB" w:rsidRDefault="003302F4" w:rsidP="00FF3789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_________________________</w:t>
      </w:r>
      <w:r w:rsidRPr="005506BB">
        <w:rPr>
          <w:sz w:val="24"/>
          <w:szCs w:val="24"/>
        </w:rPr>
        <w:t>_</w:t>
      </w:r>
      <w:r w:rsidRPr="005506BB">
        <w:rPr>
          <w:sz w:val="24"/>
          <w:szCs w:val="24"/>
        </w:rPr>
        <w:br/>
        <w:t>_____________________________________________________________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_____</w:t>
      </w:r>
      <w:r w:rsidRPr="005506BB">
        <w:rPr>
          <w:sz w:val="24"/>
          <w:szCs w:val="24"/>
        </w:rPr>
        <w:br/>
      </w:r>
      <w:r w:rsidR="00FF3789" w:rsidRPr="005506BB">
        <w:rPr>
          <w:sz w:val="24"/>
          <w:szCs w:val="24"/>
        </w:rPr>
        <w:t>__________________________________________________________</w:t>
      </w:r>
      <w:r w:rsidR="009C4FC7">
        <w:rPr>
          <w:sz w:val="24"/>
          <w:szCs w:val="24"/>
        </w:rPr>
        <w:t>______________</w:t>
      </w:r>
      <w:r w:rsidR="00FF3789" w:rsidRPr="005506BB">
        <w:rPr>
          <w:sz w:val="24"/>
          <w:szCs w:val="24"/>
        </w:rPr>
        <w:t>_____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6. Объяснениемуниципального служащего, в отношении которого проводилась служебная проверка (краткое содержание):</w:t>
      </w:r>
    </w:p>
    <w:p w:rsidR="00FF3789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____</w:t>
      </w:r>
      <w:r w:rsidRPr="005506BB">
        <w:rPr>
          <w:sz w:val="24"/>
          <w:szCs w:val="24"/>
        </w:rPr>
        <w:br/>
        <w:t>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</w:t>
      </w:r>
      <w:r w:rsidRPr="005506BB">
        <w:rPr>
          <w:sz w:val="24"/>
          <w:szCs w:val="24"/>
        </w:rPr>
        <w:t>____</w:t>
      </w:r>
      <w:r w:rsidRPr="005506BB">
        <w:rPr>
          <w:sz w:val="24"/>
          <w:szCs w:val="24"/>
        </w:rPr>
        <w:br/>
      </w:r>
      <w:r w:rsidR="00FF3789" w:rsidRPr="005506BB">
        <w:rPr>
          <w:sz w:val="24"/>
          <w:szCs w:val="24"/>
        </w:rPr>
        <w:t>___________________________________________________________</w:t>
      </w:r>
      <w:r w:rsidR="009C4FC7">
        <w:rPr>
          <w:sz w:val="24"/>
          <w:szCs w:val="24"/>
        </w:rPr>
        <w:t>____________</w:t>
      </w:r>
      <w:r w:rsidR="00FF3789" w:rsidRPr="005506BB">
        <w:rPr>
          <w:sz w:val="24"/>
          <w:szCs w:val="24"/>
        </w:rPr>
        <w:t>______</w:t>
      </w:r>
      <w:r w:rsidRPr="005506BB">
        <w:rPr>
          <w:sz w:val="24"/>
          <w:szCs w:val="24"/>
        </w:rPr>
        <w:br/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_________________________</w:t>
      </w:r>
      <w:r w:rsidRPr="005506BB">
        <w:rPr>
          <w:sz w:val="24"/>
          <w:szCs w:val="24"/>
        </w:rPr>
        <w:t>___</w:t>
      </w:r>
      <w:r w:rsidRPr="005506BB">
        <w:rPr>
          <w:sz w:val="24"/>
          <w:szCs w:val="24"/>
        </w:rPr>
        <w:br/>
        <w:t>_________________________________________________________________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</w:t>
      </w:r>
      <w:r w:rsidRPr="005506BB">
        <w:rPr>
          <w:sz w:val="24"/>
          <w:szCs w:val="24"/>
        </w:rPr>
        <w:br/>
      </w:r>
      <w:r w:rsidR="00FF3789" w:rsidRPr="005506BB">
        <w:rPr>
          <w:sz w:val="24"/>
          <w:szCs w:val="24"/>
        </w:rPr>
        <w:t>_____________________________________________________________</w:t>
      </w:r>
      <w:r w:rsidR="009C4FC7">
        <w:rPr>
          <w:sz w:val="24"/>
          <w:szCs w:val="24"/>
        </w:rPr>
        <w:t>______________</w:t>
      </w:r>
      <w:r w:rsidR="00FF3789" w:rsidRPr="005506BB">
        <w:rPr>
          <w:sz w:val="24"/>
          <w:szCs w:val="24"/>
        </w:rPr>
        <w:t>__</w:t>
      </w:r>
    </w:p>
    <w:p w:rsidR="00FF3789" w:rsidRPr="005506BB" w:rsidRDefault="00FF3789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8. Предложения о применении или неприменении к муниципальному служащему дисциплинарного взыскания: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_________________________________</w:t>
      </w:r>
      <w:r w:rsidRPr="005506BB">
        <w:rPr>
          <w:sz w:val="24"/>
          <w:szCs w:val="24"/>
        </w:rPr>
        <w:t>__</w:t>
      </w:r>
    </w:p>
    <w:p w:rsidR="003302F4" w:rsidRPr="005506BB" w:rsidRDefault="00FF3789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</w:t>
      </w:r>
      <w:r w:rsidR="009C4FC7">
        <w:rPr>
          <w:sz w:val="24"/>
          <w:szCs w:val="24"/>
        </w:rPr>
        <w:t>______________</w:t>
      </w:r>
      <w:r w:rsidRPr="005506BB">
        <w:rPr>
          <w:sz w:val="24"/>
          <w:szCs w:val="24"/>
        </w:rPr>
        <w:t>_</w:t>
      </w:r>
    </w:p>
    <w:p w:rsidR="00FF3789" w:rsidRPr="005506BB" w:rsidRDefault="00FF3789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9. Предложения о целесообразности (при ее наличии) направления материалов служебной проверки в правоохранительные органы (</w:t>
      </w:r>
      <w:r w:rsidR="00FF3789" w:rsidRPr="005506BB">
        <w:rPr>
          <w:sz w:val="24"/>
          <w:szCs w:val="24"/>
        </w:rPr>
        <w:t xml:space="preserve">заполняется </w:t>
      </w:r>
      <w:r w:rsidRPr="005506BB">
        <w:rPr>
          <w:sz w:val="24"/>
          <w:szCs w:val="24"/>
        </w:rPr>
        <w:t>при необходимости):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9C4FC7">
        <w:rPr>
          <w:sz w:val="24"/>
          <w:szCs w:val="24"/>
        </w:rPr>
        <w:t>____________________________________</w:t>
      </w:r>
      <w:r w:rsidRPr="005506BB">
        <w:rPr>
          <w:sz w:val="24"/>
          <w:szCs w:val="24"/>
        </w:rPr>
        <w:t>___</w:t>
      </w:r>
    </w:p>
    <w:p w:rsidR="003302F4" w:rsidRPr="005506BB" w:rsidRDefault="00FF3789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____________________________________________________________</w:t>
      </w:r>
      <w:r w:rsidR="009C4FC7">
        <w:rPr>
          <w:sz w:val="24"/>
          <w:szCs w:val="24"/>
        </w:rPr>
        <w:t>___________</w:t>
      </w:r>
      <w:r w:rsidRPr="005506BB">
        <w:rPr>
          <w:sz w:val="24"/>
          <w:szCs w:val="24"/>
        </w:rPr>
        <w:t>______</w:t>
      </w:r>
    </w:p>
    <w:p w:rsidR="00FF3789" w:rsidRPr="005506BB" w:rsidRDefault="00FF3789" w:rsidP="003302F4">
      <w:pPr>
        <w:spacing w:after="0"/>
        <w:rPr>
          <w:sz w:val="24"/>
          <w:szCs w:val="24"/>
        </w:rPr>
      </w:pP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</w:t>
      </w:r>
      <w:r w:rsidR="00FF3789" w:rsidRPr="005506BB">
        <w:rPr>
          <w:sz w:val="24"/>
          <w:szCs w:val="24"/>
        </w:rPr>
        <w:t xml:space="preserve">заполняется </w:t>
      </w:r>
      <w:r w:rsidRPr="005506BB">
        <w:rPr>
          <w:sz w:val="24"/>
          <w:szCs w:val="24"/>
        </w:rPr>
        <w:t>при необходимости):</w:t>
      </w:r>
    </w:p>
    <w:p w:rsidR="003302F4" w:rsidRPr="005506BB" w:rsidRDefault="003302F4" w:rsidP="003302F4">
      <w:pPr>
        <w:spacing w:after="0"/>
        <w:rPr>
          <w:sz w:val="24"/>
          <w:szCs w:val="24"/>
        </w:rPr>
      </w:pPr>
      <w:r w:rsidRPr="005506BB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="00FF3789" w:rsidRPr="005506BB">
        <w:rPr>
          <w:sz w:val="24"/>
          <w:szCs w:val="24"/>
        </w:rPr>
        <w:t>___________________________________________________________</w:t>
      </w:r>
      <w:r w:rsidR="009C4FC7">
        <w:rPr>
          <w:sz w:val="24"/>
          <w:szCs w:val="24"/>
        </w:rPr>
        <w:t>_____________________________________________</w:t>
      </w:r>
      <w:r w:rsidR="00FF3789" w:rsidRPr="005506BB">
        <w:rPr>
          <w:sz w:val="24"/>
          <w:szCs w:val="24"/>
        </w:rPr>
        <w:t>_______</w:t>
      </w:r>
      <w:r w:rsidRPr="005506BB">
        <w:rPr>
          <w:sz w:val="24"/>
          <w:szCs w:val="24"/>
        </w:rPr>
        <w:tab/>
      </w:r>
    </w:p>
    <w:p w:rsidR="00FF3789" w:rsidRPr="005506BB" w:rsidRDefault="00FF3789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__________________________________________________________________(должность, подпись, фамилия и инициалы)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3789" w:rsidRPr="005506BB" w:rsidRDefault="00FF3789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2F4" w:rsidRPr="005506BB" w:rsidRDefault="003302F4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28" w:rsidRPr="005506BB" w:rsidRDefault="0001712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6C1" w:rsidRPr="005506BB" w:rsidRDefault="00F266C1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6C1" w:rsidRPr="005506BB" w:rsidRDefault="00F266C1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AD198F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lastRenderedPageBreak/>
        <w:t>Приложение № 1</w:t>
      </w:r>
    </w:p>
    <w:p w:rsidR="006812E8" w:rsidRPr="005506BB" w:rsidRDefault="006812E8" w:rsidP="00AD198F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к </w:t>
      </w:r>
      <w:bookmarkStart w:id="0" w:name="_GoBack"/>
      <w:bookmarkEnd w:id="0"/>
      <w:r w:rsidR="009C4FC7">
        <w:rPr>
          <w:sz w:val="24"/>
          <w:szCs w:val="24"/>
        </w:rPr>
        <w:t>Правилам</w:t>
      </w:r>
      <w:r w:rsidRPr="005506BB">
        <w:rPr>
          <w:sz w:val="24"/>
          <w:szCs w:val="24"/>
        </w:rPr>
        <w:t xml:space="preserve"> по организации служебных проверок на муниципальной службе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</w:rPr>
      </w:pPr>
    </w:p>
    <w:p w:rsidR="00AD198F" w:rsidRPr="005506BB" w:rsidRDefault="00AD198F" w:rsidP="00AD198F">
      <w:pPr>
        <w:pStyle w:val="a0"/>
        <w:rPr>
          <w:sz w:val="24"/>
          <w:szCs w:val="24"/>
        </w:rPr>
      </w:pPr>
    </w:p>
    <w:p w:rsidR="00AD198F" w:rsidRPr="005506BB" w:rsidRDefault="00AD198F" w:rsidP="00AD198F">
      <w:pPr>
        <w:pStyle w:val="a0"/>
        <w:rPr>
          <w:sz w:val="24"/>
          <w:szCs w:val="24"/>
        </w:rPr>
      </w:pPr>
    </w:p>
    <w:p w:rsidR="006812E8" w:rsidRPr="005506BB" w:rsidRDefault="006812E8" w:rsidP="006812E8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ПРИМЕРНЫЙ ПРАВОВОЙ АКТ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о проведении служебной проверки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</w:rPr>
      </w:pP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РОССИЙСКАЯ ФЕДЕРАЦИЯ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РОСТОВСКАЯ ОБЛАСТЬ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МУНИЦИПАЛЬНОЕ ОБРАЗОВАНИЕ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«</w:t>
      </w:r>
      <w:r w:rsidR="009C4FC7">
        <w:rPr>
          <w:sz w:val="24"/>
          <w:szCs w:val="24"/>
          <w:lang w:eastAsia="en-US"/>
        </w:rPr>
        <w:t>НОВОЕГОРЛЫКСКОЕ СЕЛЬСКОЕ ПОСЕЛЕНИЕ</w:t>
      </w:r>
      <w:r w:rsidRPr="005506BB">
        <w:rPr>
          <w:sz w:val="24"/>
          <w:szCs w:val="24"/>
          <w:lang w:eastAsia="en-US"/>
        </w:rPr>
        <w:t>»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РАСПОРЯЖЕНИЕ</w:t>
      </w:r>
    </w:p>
    <w:p w:rsidR="006812E8" w:rsidRPr="005506BB" w:rsidRDefault="006812E8" w:rsidP="006812E8">
      <w:pPr>
        <w:spacing w:after="0"/>
        <w:jc w:val="center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02.09.201</w:t>
      </w:r>
      <w:r w:rsidR="009C4FC7">
        <w:rPr>
          <w:sz w:val="24"/>
          <w:szCs w:val="24"/>
          <w:lang w:eastAsia="en-US"/>
        </w:rPr>
        <w:t>4</w:t>
      </w:r>
      <w:r w:rsidRPr="005506BB">
        <w:rPr>
          <w:sz w:val="24"/>
          <w:szCs w:val="24"/>
          <w:lang w:eastAsia="en-US"/>
        </w:rPr>
        <w:tab/>
      </w:r>
      <w:r w:rsidRPr="005506BB">
        <w:rPr>
          <w:sz w:val="24"/>
          <w:szCs w:val="24"/>
          <w:lang w:eastAsia="en-US"/>
        </w:rPr>
        <w:tab/>
      </w:r>
      <w:r w:rsidRPr="005506BB">
        <w:rPr>
          <w:sz w:val="24"/>
          <w:szCs w:val="24"/>
          <w:lang w:eastAsia="en-US"/>
        </w:rPr>
        <w:tab/>
      </w:r>
      <w:r w:rsidRPr="005506BB">
        <w:rPr>
          <w:sz w:val="24"/>
          <w:szCs w:val="24"/>
          <w:lang w:eastAsia="en-US"/>
        </w:rPr>
        <w:tab/>
      </w:r>
      <w:r w:rsidRPr="005506BB">
        <w:rPr>
          <w:sz w:val="24"/>
          <w:szCs w:val="24"/>
          <w:lang w:eastAsia="en-US"/>
        </w:rPr>
        <w:tab/>
        <w:t xml:space="preserve"> № 1      </w:t>
      </w:r>
      <w:r w:rsidRPr="005506BB">
        <w:rPr>
          <w:sz w:val="24"/>
          <w:szCs w:val="24"/>
          <w:lang w:eastAsia="en-US"/>
        </w:rPr>
        <w:tab/>
        <w:t xml:space="preserve">    с. Иваново</w:t>
      </w: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О проведении служебной</w:t>
      </w: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проверки</w:t>
      </w: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6812E8" w:rsidRPr="005506BB" w:rsidRDefault="006812E8" w:rsidP="006812E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1. Назначить служебную проверку в отношении _____________</w:t>
      </w:r>
      <w:r w:rsidR="009C4FC7">
        <w:rPr>
          <w:rFonts w:ascii="Times New Roman" w:hAnsi="Times New Roman" w:cs="Times New Roman"/>
          <w:sz w:val="24"/>
          <w:szCs w:val="24"/>
        </w:rPr>
        <w:t>________________</w:t>
      </w:r>
      <w:r w:rsidRPr="005506BB">
        <w:rPr>
          <w:rFonts w:ascii="Times New Roman" w:hAnsi="Times New Roman" w:cs="Times New Roman"/>
          <w:sz w:val="24"/>
          <w:szCs w:val="24"/>
        </w:rPr>
        <w:t>___</w:t>
      </w:r>
      <w:r w:rsidR="009C4FC7">
        <w:rPr>
          <w:rFonts w:ascii="Times New Roman" w:hAnsi="Times New Roman" w:cs="Times New Roman"/>
          <w:sz w:val="24"/>
          <w:szCs w:val="24"/>
        </w:rPr>
        <w:t>_</w:t>
      </w:r>
      <w:r w:rsidRPr="005506BB">
        <w:rPr>
          <w:rFonts w:ascii="Times New Roman" w:hAnsi="Times New Roman" w:cs="Times New Roman"/>
          <w:sz w:val="24"/>
          <w:szCs w:val="24"/>
        </w:rPr>
        <w:t>__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по факту</w:t>
      </w:r>
      <w:r w:rsidRPr="005506BB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  <w:r w:rsidRPr="005506B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C4FC7">
        <w:rPr>
          <w:rFonts w:ascii="Times New Roman" w:hAnsi="Times New Roman" w:cs="Times New Roman"/>
          <w:sz w:val="24"/>
          <w:szCs w:val="24"/>
        </w:rPr>
        <w:t>______________</w:t>
      </w:r>
      <w:r w:rsidRPr="005506BB">
        <w:rPr>
          <w:rFonts w:ascii="Times New Roman" w:hAnsi="Times New Roman" w:cs="Times New Roman"/>
          <w:sz w:val="24"/>
          <w:szCs w:val="24"/>
        </w:rPr>
        <w:t>______.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2. Создать  комиссию  по  проведению  служебной  проверки  в  отношении _______________ в составе согласно приложению (далее –комиссия).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3. Комиссии провести служебную проверку ______________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</w:t>
      </w:r>
      <w:r w:rsidRPr="005506BB">
        <w:rPr>
          <w:rFonts w:ascii="Times New Roman" w:hAnsi="Times New Roman" w:cs="Times New Roman"/>
          <w:sz w:val="24"/>
          <w:szCs w:val="24"/>
        </w:rPr>
        <w:t>_________.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(указать срок</w:t>
      </w:r>
      <w:r w:rsidR="00AD198F" w:rsidRPr="005506BB">
        <w:rPr>
          <w:rFonts w:ascii="Times New Roman" w:hAnsi="Times New Roman" w:cs="Times New Roman"/>
          <w:sz w:val="24"/>
          <w:szCs w:val="24"/>
        </w:rPr>
        <w:t>и</w:t>
      </w:r>
      <w:r w:rsidRPr="005506BB">
        <w:rPr>
          <w:rFonts w:ascii="Times New Roman" w:hAnsi="Times New Roman" w:cs="Times New Roman"/>
          <w:sz w:val="24"/>
          <w:szCs w:val="24"/>
        </w:rPr>
        <w:t xml:space="preserve"> проведения 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служебной проверки)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4. Комиссии представить итоговый акт по результатам </w:t>
      </w:r>
      <w:r w:rsidR="00AD198F" w:rsidRPr="005506BB">
        <w:rPr>
          <w:rFonts w:ascii="Times New Roman" w:hAnsi="Times New Roman" w:cs="Times New Roman"/>
          <w:sz w:val="24"/>
          <w:szCs w:val="24"/>
        </w:rPr>
        <w:t xml:space="preserve">служебной </w:t>
      </w:r>
      <w:r w:rsidRPr="005506BB">
        <w:rPr>
          <w:rFonts w:ascii="Times New Roman" w:hAnsi="Times New Roman" w:cs="Times New Roman"/>
          <w:sz w:val="24"/>
          <w:szCs w:val="24"/>
        </w:rPr>
        <w:t>проверкидо 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__________</w:t>
      </w:r>
      <w:r w:rsidRPr="005506BB">
        <w:rPr>
          <w:rFonts w:ascii="Times New Roman" w:hAnsi="Times New Roman" w:cs="Times New Roman"/>
          <w:sz w:val="24"/>
          <w:szCs w:val="24"/>
        </w:rPr>
        <w:t>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_________</w:t>
      </w:r>
      <w:r w:rsidRPr="005506BB">
        <w:rPr>
          <w:rFonts w:ascii="Times New Roman" w:hAnsi="Times New Roman" w:cs="Times New Roman"/>
          <w:sz w:val="24"/>
          <w:szCs w:val="24"/>
        </w:rPr>
        <w:t>_________.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(указать срок предоставления </w:t>
      </w:r>
      <w:r w:rsidR="00AD198F" w:rsidRPr="005506BB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Pr="005506BB">
        <w:rPr>
          <w:rFonts w:ascii="Times New Roman" w:hAnsi="Times New Roman" w:cs="Times New Roman"/>
          <w:sz w:val="24"/>
          <w:szCs w:val="24"/>
        </w:rPr>
        <w:t>акта)</w:t>
      </w:r>
    </w:p>
    <w:p w:rsidR="00AD198F" w:rsidRPr="005506BB" w:rsidRDefault="00AD198F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98F" w:rsidRPr="005506BB" w:rsidRDefault="00AD198F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98F" w:rsidRPr="005506BB" w:rsidRDefault="00AD198F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AD1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5. ____________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</w:t>
      </w:r>
      <w:r w:rsidRPr="005506BB">
        <w:rPr>
          <w:rFonts w:ascii="Times New Roman" w:hAnsi="Times New Roman" w:cs="Times New Roman"/>
          <w:sz w:val="24"/>
          <w:szCs w:val="24"/>
        </w:rPr>
        <w:t>____ в срок до ____________ представить письменное</w:t>
      </w:r>
    </w:p>
    <w:p w:rsidR="006812E8" w:rsidRPr="005506BB" w:rsidRDefault="00AD198F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 w:rsidR="006812E8" w:rsidRPr="005506BB">
        <w:rPr>
          <w:rStyle w:val="af0"/>
          <w:rFonts w:ascii="Times New Roman" w:hAnsi="Times New Roman" w:cs="Times New Roman"/>
          <w:sz w:val="24"/>
          <w:szCs w:val="24"/>
        </w:rPr>
        <w:footnoteReference w:id="3"/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объяснение по факту _____________________________________________.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AD198F" w:rsidRPr="005506BB" w:rsidRDefault="00AD198F" w:rsidP="00AD1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lastRenderedPageBreak/>
        <w:t>проверки с сохранениемна этот период денежного содержания по замещаемой должности.</w:t>
      </w:r>
      <w:r w:rsidRPr="005506BB">
        <w:rPr>
          <w:rStyle w:val="af0"/>
          <w:rFonts w:ascii="Times New Roman" w:hAnsi="Times New Roman" w:cs="Times New Roman"/>
          <w:sz w:val="24"/>
          <w:szCs w:val="24"/>
        </w:rPr>
        <w:footnoteReference w:id="4"/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7. Контроль за выполнением распоряжения возложить на 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_____</w:t>
      </w:r>
      <w:r w:rsidRPr="005506BB">
        <w:rPr>
          <w:rFonts w:ascii="Times New Roman" w:hAnsi="Times New Roman" w:cs="Times New Roman"/>
          <w:sz w:val="24"/>
          <w:szCs w:val="24"/>
        </w:rPr>
        <w:t>_______________.</w:t>
      </w:r>
    </w:p>
    <w:p w:rsidR="006812E8" w:rsidRPr="005506BB" w:rsidRDefault="006812E8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</w:t>
      </w:r>
      <w:r w:rsidR="00AD198F" w:rsidRPr="005506BB">
        <w:rPr>
          <w:rFonts w:ascii="Times New Roman" w:hAnsi="Times New Roman" w:cs="Times New Roman"/>
          <w:sz w:val="24"/>
          <w:szCs w:val="24"/>
        </w:rPr>
        <w:t>, фамилия, инициалы</w:t>
      </w:r>
      <w:r w:rsidRPr="005506BB">
        <w:rPr>
          <w:rFonts w:ascii="Times New Roman" w:hAnsi="Times New Roman" w:cs="Times New Roman"/>
          <w:sz w:val="24"/>
          <w:szCs w:val="24"/>
        </w:rPr>
        <w:t>)</w:t>
      </w: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9C4FC7" w:rsidRDefault="006812E8" w:rsidP="006812E8">
      <w:pPr>
        <w:spacing w:after="0"/>
        <w:rPr>
          <w:sz w:val="24"/>
          <w:szCs w:val="24"/>
          <w:lang w:eastAsia="en-US"/>
        </w:rPr>
      </w:pPr>
      <w:r w:rsidRPr="005506BB">
        <w:rPr>
          <w:sz w:val="24"/>
          <w:szCs w:val="24"/>
          <w:lang w:eastAsia="en-US"/>
        </w:rPr>
        <w:t xml:space="preserve">Глава </w:t>
      </w:r>
      <w:r w:rsidR="009C4FC7">
        <w:rPr>
          <w:sz w:val="24"/>
          <w:szCs w:val="24"/>
          <w:lang w:eastAsia="en-US"/>
        </w:rPr>
        <w:t>Новоегорлыкского</w:t>
      </w:r>
    </w:p>
    <w:p w:rsidR="006812E8" w:rsidRPr="005506BB" w:rsidRDefault="009C4FC7" w:rsidP="006812E8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сельского поселения</w:t>
      </w:r>
      <w:r w:rsidR="006812E8" w:rsidRPr="005506BB">
        <w:rPr>
          <w:sz w:val="24"/>
          <w:szCs w:val="24"/>
          <w:lang w:eastAsia="en-US"/>
        </w:rPr>
        <w:t xml:space="preserve">                                                            И.И. Иванов</w:t>
      </w:r>
    </w:p>
    <w:p w:rsidR="006812E8" w:rsidRPr="005506BB" w:rsidRDefault="006812E8" w:rsidP="006812E8">
      <w:pPr>
        <w:spacing w:after="0"/>
        <w:rPr>
          <w:sz w:val="24"/>
          <w:szCs w:val="24"/>
          <w:lang w:eastAsia="en-US"/>
        </w:rPr>
      </w:pPr>
    </w:p>
    <w:p w:rsidR="00AF5D99" w:rsidRPr="005506BB" w:rsidRDefault="00AF5D99" w:rsidP="00AF5D99">
      <w:pPr>
        <w:pStyle w:val="a0"/>
        <w:rPr>
          <w:sz w:val="24"/>
          <w:szCs w:val="24"/>
          <w:lang w:eastAsia="en-US"/>
        </w:rPr>
      </w:pPr>
    </w:p>
    <w:p w:rsidR="00AF5D99" w:rsidRPr="005506BB" w:rsidRDefault="00AF5D99" w:rsidP="00AF5D99">
      <w:pPr>
        <w:pStyle w:val="a0"/>
        <w:rPr>
          <w:sz w:val="24"/>
          <w:szCs w:val="24"/>
          <w:lang w:eastAsia="en-US"/>
        </w:rPr>
      </w:pPr>
    </w:p>
    <w:p w:rsidR="00AF5D99" w:rsidRPr="005506BB" w:rsidRDefault="00AF5D99" w:rsidP="00AF5D99">
      <w:pPr>
        <w:pStyle w:val="a0"/>
        <w:rPr>
          <w:sz w:val="24"/>
          <w:szCs w:val="24"/>
          <w:lang w:eastAsia="en-US"/>
        </w:rPr>
      </w:pPr>
    </w:p>
    <w:p w:rsidR="00AF5D99" w:rsidRPr="005506BB" w:rsidRDefault="00AF5D99" w:rsidP="00AF5D99">
      <w:pPr>
        <w:pStyle w:val="a0"/>
        <w:rPr>
          <w:sz w:val="24"/>
          <w:szCs w:val="24"/>
          <w:lang w:eastAsia="en-US"/>
        </w:rPr>
      </w:pPr>
    </w:p>
    <w:p w:rsidR="006812E8" w:rsidRPr="005506BB" w:rsidRDefault="006812E8" w:rsidP="006812E8">
      <w:pPr>
        <w:pStyle w:val="aff3"/>
        <w:shd w:val="clear" w:color="auto" w:fill="FBFBFB"/>
        <w:spacing w:before="0" w:after="0"/>
        <w:jc w:val="both"/>
      </w:pPr>
    </w:p>
    <w:p w:rsidR="006812E8" w:rsidRPr="005506BB" w:rsidRDefault="006812E8" w:rsidP="009C4FC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Приложение</w:t>
      </w:r>
    </w:p>
    <w:p w:rsidR="006812E8" w:rsidRPr="005506BB" w:rsidRDefault="006812E8" w:rsidP="009C4FC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6812E8" w:rsidRPr="005506BB" w:rsidRDefault="006812E8" w:rsidP="009C4FC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</w:t>
      </w:r>
    </w:p>
    <w:p w:rsidR="006812E8" w:rsidRPr="005506BB" w:rsidRDefault="009C4FC7" w:rsidP="009C4FC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Новоегорлыкского сельского поселения</w:t>
      </w:r>
    </w:p>
    <w:p w:rsidR="006812E8" w:rsidRPr="005506BB" w:rsidRDefault="006812E8" w:rsidP="009C4FC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от 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</w:t>
      </w:r>
      <w:r w:rsidRPr="005506BB">
        <w:rPr>
          <w:rFonts w:ascii="Times New Roman" w:hAnsi="Times New Roman" w:cs="Times New Roman"/>
          <w:sz w:val="24"/>
          <w:szCs w:val="24"/>
        </w:rPr>
        <w:t>____ №  ____</w:t>
      </w:r>
    </w:p>
    <w:p w:rsidR="006812E8" w:rsidRPr="005506BB" w:rsidRDefault="006812E8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3"/>
      <w:bookmarkEnd w:id="1"/>
    </w:p>
    <w:p w:rsidR="006812E8" w:rsidRPr="005506BB" w:rsidRDefault="006812E8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СОСТАВ</w:t>
      </w:r>
    </w:p>
    <w:p w:rsidR="006812E8" w:rsidRPr="005506BB" w:rsidRDefault="006812E8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комиссии по проведению служебной проверки</w:t>
      </w:r>
    </w:p>
    <w:p w:rsidR="006812E8" w:rsidRPr="005506BB" w:rsidRDefault="006812E8" w:rsidP="006812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   в отношении _____________________________________________________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   по факту _______________________________________________________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1. __________________                  ___________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</w:t>
      </w:r>
      <w:r w:rsidRPr="005506B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2. __________________                  ____________________</w:t>
      </w:r>
      <w:r w:rsidR="00AD198F" w:rsidRPr="005506BB">
        <w:rPr>
          <w:rFonts w:ascii="Times New Roman" w:hAnsi="Times New Roman" w:cs="Times New Roman"/>
          <w:sz w:val="24"/>
          <w:szCs w:val="24"/>
        </w:rPr>
        <w:t>____</w:t>
      </w:r>
      <w:r w:rsidRPr="005506BB">
        <w:rPr>
          <w:rFonts w:ascii="Times New Roman" w:hAnsi="Times New Roman" w:cs="Times New Roman"/>
          <w:sz w:val="24"/>
          <w:szCs w:val="24"/>
        </w:rPr>
        <w:t>_____________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(наименование должности, статус в комиссии                 </w:t>
      </w: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6812E8" w:rsidRPr="005506BB" w:rsidRDefault="006812E8" w:rsidP="006812E8">
      <w:pPr>
        <w:pStyle w:val="aff3"/>
        <w:shd w:val="clear" w:color="auto" w:fill="FBFBFB"/>
        <w:spacing w:before="0" w:after="0"/>
        <w:jc w:val="both"/>
      </w:pPr>
    </w:p>
    <w:p w:rsidR="006812E8" w:rsidRPr="005506BB" w:rsidRDefault="006812E8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D99" w:rsidRPr="005506BB" w:rsidRDefault="00AF5D99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Приложение № 2</w:t>
      </w:r>
    </w:p>
    <w:p w:rsidR="008E1F8B" w:rsidRPr="005506BB" w:rsidRDefault="008E1F8B" w:rsidP="008E1F8B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к </w:t>
      </w:r>
      <w:r w:rsidR="009C4FC7">
        <w:rPr>
          <w:sz w:val="24"/>
          <w:szCs w:val="24"/>
        </w:rPr>
        <w:t>Правилам</w:t>
      </w:r>
      <w:r w:rsidRPr="005506BB">
        <w:rPr>
          <w:sz w:val="24"/>
          <w:szCs w:val="24"/>
        </w:rPr>
        <w:t xml:space="preserve"> по организации служебных проверок на муниципальной службе</w:t>
      </w:r>
    </w:p>
    <w:p w:rsidR="008E1F8B" w:rsidRPr="005506BB" w:rsidRDefault="008E1F8B" w:rsidP="008E1F8B">
      <w:pPr>
        <w:jc w:val="center"/>
        <w:rPr>
          <w:sz w:val="24"/>
          <w:szCs w:val="24"/>
        </w:rPr>
      </w:pPr>
    </w:p>
    <w:p w:rsidR="008E1F8B" w:rsidRPr="005506BB" w:rsidRDefault="008E1F8B" w:rsidP="009C4FC7">
      <w:pPr>
        <w:rPr>
          <w:sz w:val="24"/>
          <w:szCs w:val="24"/>
        </w:rPr>
      </w:pPr>
    </w:p>
    <w:p w:rsidR="008E1F8B" w:rsidRPr="005506BB" w:rsidRDefault="008E1F8B" w:rsidP="008E1F8B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ПРИМЕРНАЯ ФОРМА</w:t>
      </w:r>
    </w:p>
    <w:p w:rsidR="008E1F8B" w:rsidRPr="005506BB" w:rsidRDefault="008E1F8B" w:rsidP="008E1F8B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8E1F8B" w:rsidRPr="005506BB" w:rsidRDefault="008E1F8B" w:rsidP="008E1F8B">
      <w:pPr>
        <w:jc w:val="center"/>
        <w:rPr>
          <w:sz w:val="24"/>
          <w:szCs w:val="24"/>
        </w:rPr>
      </w:pPr>
    </w:p>
    <w:p w:rsidR="008E1F8B" w:rsidRPr="005506BB" w:rsidRDefault="008E1F8B" w:rsidP="008E1F8B">
      <w:pPr>
        <w:jc w:val="center"/>
        <w:rPr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назначившего служебную проверку)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</w:p>
    <w:p w:rsidR="008E1F8B" w:rsidRPr="005506BB" w:rsidRDefault="008E1F8B" w:rsidP="008E1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ОБЪЯСНЕНИЕ</w:t>
      </w:r>
    </w:p>
    <w:p w:rsidR="008E1F8B" w:rsidRPr="005506BB" w:rsidRDefault="008E1F8B" w:rsidP="008E1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«_____» _________________ 20____ г.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              (Ф.И.О., должность муниципального служащего)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по факту ____________(</w:t>
      </w:r>
      <w:r w:rsidRPr="005506BB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5506BB">
        <w:rPr>
          <w:rFonts w:ascii="Times New Roman" w:hAnsi="Times New Roman" w:cs="Times New Roman"/>
          <w:sz w:val="24"/>
          <w:szCs w:val="24"/>
        </w:rPr>
        <w:t xml:space="preserve">существу заданных мне вопросов) могу пояснить 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следующее:________________________________________________________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проведению служебной проверки </w:t>
      </w:r>
      <w:r w:rsidRPr="005506BB">
        <w:rPr>
          <w:rFonts w:ascii="Times New Roman" w:hAnsi="Times New Roman" w:cs="Times New Roman"/>
          <w:i/>
          <w:sz w:val="24"/>
          <w:szCs w:val="24"/>
        </w:rPr>
        <w:t>или</w:t>
      </w:r>
      <w:r w:rsidRPr="005506BB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8E1F8B" w:rsidRPr="005506BB" w:rsidRDefault="008E1F8B" w:rsidP="008E1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8B" w:rsidRPr="005506BB" w:rsidRDefault="008E1F8B" w:rsidP="008E1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697906">
      <w:pPr>
        <w:spacing w:after="0"/>
        <w:ind w:left="4820"/>
        <w:jc w:val="center"/>
        <w:rPr>
          <w:sz w:val="24"/>
          <w:szCs w:val="24"/>
        </w:rPr>
      </w:pPr>
    </w:p>
    <w:p w:rsidR="00697906" w:rsidRPr="005506BB" w:rsidRDefault="00697906" w:rsidP="00697906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lastRenderedPageBreak/>
        <w:t>Приложение № 3</w:t>
      </w:r>
    </w:p>
    <w:p w:rsidR="00697906" w:rsidRPr="005506BB" w:rsidRDefault="00697906" w:rsidP="00697906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к </w:t>
      </w:r>
      <w:r w:rsidR="009C4FC7">
        <w:rPr>
          <w:sz w:val="24"/>
          <w:szCs w:val="24"/>
        </w:rPr>
        <w:t xml:space="preserve">Правилам </w:t>
      </w:r>
      <w:r w:rsidRPr="005506BB">
        <w:rPr>
          <w:sz w:val="24"/>
          <w:szCs w:val="24"/>
        </w:rPr>
        <w:t>по организации служебных проверок на муниципальной службе</w:t>
      </w:r>
    </w:p>
    <w:p w:rsidR="00697906" w:rsidRPr="005506BB" w:rsidRDefault="00697906" w:rsidP="00697906">
      <w:pPr>
        <w:jc w:val="center"/>
        <w:rPr>
          <w:sz w:val="24"/>
          <w:szCs w:val="24"/>
        </w:rPr>
      </w:pPr>
    </w:p>
    <w:p w:rsidR="00697906" w:rsidRPr="005506BB" w:rsidRDefault="00697906" w:rsidP="00697906">
      <w:pPr>
        <w:jc w:val="center"/>
        <w:rPr>
          <w:sz w:val="24"/>
          <w:szCs w:val="24"/>
        </w:rPr>
      </w:pPr>
    </w:p>
    <w:p w:rsidR="00697906" w:rsidRPr="005506BB" w:rsidRDefault="00697906" w:rsidP="00697906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ПРИМЕРНАЯ ФОРМА АКТА</w:t>
      </w:r>
    </w:p>
    <w:p w:rsidR="00697906" w:rsidRPr="005506BB" w:rsidRDefault="00697906" w:rsidP="00697906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об отказе муниципального служащего в даче</w:t>
      </w:r>
    </w:p>
    <w:p w:rsidR="00697906" w:rsidRPr="005506BB" w:rsidRDefault="00697906" w:rsidP="00697906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 письменных объяснений по основаниям, фактам и обстоятельствам служебной проверки</w:t>
      </w:r>
    </w:p>
    <w:p w:rsidR="00697906" w:rsidRPr="005506BB" w:rsidRDefault="00697906" w:rsidP="00697906">
      <w:pPr>
        <w:jc w:val="center"/>
        <w:rPr>
          <w:sz w:val="24"/>
          <w:szCs w:val="24"/>
        </w:rPr>
      </w:pP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АКТ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Ф.И.О. муниципального служащего)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97906" w:rsidRPr="005506BB" w:rsidRDefault="00697906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__________________________________________________________________(должность, подпись, фамилия и инициалы)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7906" w:rsidRPr="005506BB" w:rsidRDefault="00697906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697906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9C4FC7" w:rsidRDefault="009C4FC7" w:rsidP="001D3F64">
      <w:pPr>
        <w:spacing w:after="0"/>
        <w:ind w:left="4820"/>
        <w:jc w:val="center"/>
        <w:rPr>
          <w:sz w:val="24"/>
          <w:szCs w:val="24"/>
        </w:rPr>
      </w:pPr>
    </w:p>
    <w:p w:rsidR="001D3F64" w:rsidRPr="005506BB" w:rsidRDefault="001D3F64" w:rsidP="001D3F64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lastRenderedPageBreak/>
        <w:t>Приложение № 4</w:t>
      </w:r>
    </w:p>
    <w:p w:rsidR="001D3F64" w:rsidRPr="005506BB" w:rsidRDefault="001D3F64" w:rsidP="001D3F64">
      <w:pPr>
        <w:spacing w:after="0"/>
        <w:ind w:left="482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к </w:t>
      </w:r>
      <w:r w:rsidR="009C4FC7">
        <w:rPr>
          <w:sz w:val="24"/>
          <w:szCs w:val="24"/>
        </w:rPr>
        <w:t>Правилам</w:t>
      </w:r>
      <w:r w:rsidRPr="005506BB">
        <w:rPr>
          <w:sz w:val="24"/>
          <w:szCs w:val="24"/>
        </w:rPr>
        <w:t xml:space="preserve"> по организации служебных проверок на муниципальной службе</w:t>
      </w:r>
    </w:p>
    <w:p w:rsidR="001D3F64" w:rsidRPr="005506BB" w:rsidRDefault="001D3F64" w:rsidP="001D3F64">
      <w:pPr>
        <w:jc w:val="center"/>
        <w:rPr>
          <w:sz w:val="24"/>
          <w:szCs w:val="24"/>
        </w:rPr>
      </w:pPr>
    </w:p>
    <w:p w:rsidR="001D3F64" w:rsidRPr="005506BB" w:rsidRDefault="001D3F64" w:rsidP="001D3F64">
      <w:pPr>
        <w:jc w:val="center"/>
        <w:rPr>
          <w:sz w:val="24"/>
          <w:szCs w:val="24"/>
        </w:rPr>
      </w:pPr>
    </w:p>
    <w:p w:rsidR="001D3F64" w:rsidRPr="005506BB" w:rsidRDefault="001D3F64" w:rsidP="001D3F64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>ПРИМЕРНАЯ ФОРМА АКТА</w:t>
      </w:r>
    </w:p>
    <w:p w:rsidR="001D3F64" w:rsidRPr="005506BB" w:rsidRDefault="001D3F64" w:rsidP="001D3F64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об отказе муниципального служащего </w:t>
      </w:r>
    </w:p>
    <w:p w:rsidR="001D3F64" w:rsidRPr="005506BB" w:rsidRDefault="001D3F64" w:rsidP="001D3F64">
      <w:pPr>
        <w:spacing w:after="0"/>
        <w:jc w:val="center"/>
        <w:rPr>
          <w:sz w:val="24"/>
          <w:szCs w:val="24"/>
        </w:rPr>
      </w:pPr>
      <w:r w:rsidRPr="005506BB">
        <w:rPr>
          <w:sz w:val="24"/>
          <w:szCs w:val="24"/>
        </w:rPr>
        <w:t xml:space="preserve">в ознакомлении с итоговым актом по результатам служебной проверки </w:t>
      </w:r>
    </w:p>
    <w:p w:rsidR="001D3F64" w:rsidRPr="005506BB" w:rsidRDefault="001D3F64" w:rsidP="001D3F64">
      <w:pPr>
        <w:jc w:val="center"/>
        <w:rPr>
          <w:sz w:val="24"/>
          <w:szCs w:val="24"/>
        </w:rPr>
      </w:pPr>
    </w:p>
    <w:p w:rsidR="001D3F64" w:rsidRPr="005506BB" w:rsidRDefault="001D3F64" w:rsidP="001D3F64">
      <w:pPr>
        <w:jc w:val="center"/>
        <w:rPr>
          <w:sz w:val="24"/>
          <w:szCs w:val="24"/>
        </w:rPr>
      </w:pP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 xml:space="preserve"> АКТ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отказался  от: от ознакомления с итоговым актомпо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D3F64" w:rsidRPr="005506BB" w:rsidRDefault="001D3F64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__________________________________________________________________(должность, подпись, фамилия и инициалы)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D3F64" w:rsidRPr="005506BB" w:rsidRDefault="001D3F64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2E8" w:rsidRPr="005506BB" w:rsidRDefault="001D3F64" w:rsidP="003302F4">
      <w:pPr>
        <w:pStyle w:val="ConsPlusNonformat"/>
        <w:rPr>
          <w:sz w:val="24"/>
          <w:szCs w:val="24"/>
        </w:rPr>
      </w:pPr>
      <w:r w:rsidRPr="005506BB">
        <w:rPr>
          <w:rFonts w:ascii="Times New Roman" w:hAnsi="Times New Roman" w:cs="Times New Roman"/>
          <w:sz w:val="24"/>
          <w:szCs w:val="24"/>
        </w:rPr>
        <w:t>«____» ______________ 20___ г.</w:t>
      </w:r>
    </w:p>
    <w:sectPr w:rsidR="006812E8" w:rsidRPr="005506BB" w:rsidSect="007B371A">
      <w:footerReference w:type="default" r:id="rId13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6C" w:rsidRDefault="004A6D6C">
      <w:pPr>
        <w:spacing w:after="0"/>
      </w:pPr>
      <w:r>
        <w:separator/>
      </w:r>
    </w:p>
  </w:endnote>
  <w:endnote w:type="continuationSeparator" w:id="1">
    <w:p w:rsidR="004A6D6C" w:rsidRDefault="004A6D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BB" w:rsidRDefault="007B1E30" w:rsidP="00317361">
    <w:pPr>
      <w:pStyle w:val="af8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5506BB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506BB" w:rsidRDefault="005506BB" w:rsidP="0031736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BB" w:rsidRDefault="007B1E30" w:rsidP="00317361">
    <w:pPr>
      <w:pStyle w:val="af8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5506BB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CC65AC">
      <w:rPr>
        <w:rStyle w:val="aff6"/>
        <w:noProof/>
      </w:rPr>
      <w:t>1</w:t>
    </w:r>
    <w:r>
      <w:rPr>
        <w:rStyle w:val="aff6"/>
      </w:rPr>
      <w:fldChar w:fldCharType="end"/>
    </w:r>
  </w:p>
  <w:p w:rsidR="005506BB" w:rsidRDefault="005506BB" w:rsidP="00317361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BB" w:rsidRDefault="005506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06" w:rsidRDefault="007B1E30">
    <w:pPr>
      <w:pStyle w:val="af8"/>
      <w:jc w:val="right"/>
    </w:pPr>
    <w:r>
      <w:fldChar w:fldCharType="begin"/>
    </w:r>
    <w:r w:rsidR="00697906">
      <w:instrText xml:space="preserve"> PAGE </w:instrText>
    </w:r>
    <w:r>
      <w:fldChar w:fldCharType="separate"/>
    </w:r>
    <w:r w:rsidR="00CC65AC">
      <w:rPr>
        <w:noProof/>
      </w:rPr>
      <w:t>2</w:t>
    </w:r>
    <w:r>
      <w:fldChar w:fldCharType="end"/>
    </w:r>
  </w:p>
  <w:p w:rsidR="00697906" w:rsidRDefault="0069790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6C" w:rsidRDefault="004A6D6C">
      <w:pPr>
        <w:spacing w:after="0"/>
      </w:pPr>
      <w:r>
        <w:separator/>
      </w:r>
    </w:p>
  </w:footnote>
  <w:footnote w:type="continuationSeparator" w:id="1">
    <w:p w:rsidR="004A6D6C" w:rsidRDefault="004A6D6C">
      <w:pPr>
        <w:spacing w:after="0"/>
      </w:pPr>
      <w:r>
        <w:continuationSeparator/>
      </w:r>
    </w:p>
  </w:footnote>
  <w:footnote w:id="2">
    <w:p w:rsidR="00697906" w:rsidRPr="006812E8" w:rsidRDefault="00697906" w:rsidP="006812E8">
      <w:pPr>
        <w:pStyle w:val="af9"/>
        <w:spacing w:after="0" w:line="240" w:lineRule="auto"/>
        <w:rPr>
          <w:rFonts w:ascii="Times New Roman" w:hAnsi="Times New Roman"/>
          <w:sz w:val="22"/>
          <w:szCs w:val="22"/>
        </w:rPr>
      </w:pPr>
      <w:r w:rsidRPr="006812E8">
        <w:rPr>
          <w:rStyle w:val="af0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3">
    <w:p w:rsidR="00697906" w:rsidRDefault="00697906" w:rsidP="006812E8">
      <w:pPr>
        <w:pStyle w:val="af9"/>
        <w:spacing w:after="0" w:line="240" w:lineRule="auto"/>
      </w:pPr>
      <w:r w:rsidRPr="006812E8">
        <w:rPr>
          <w:rStyle w:val="af0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Муниципальный служащий, в отношении которого проводится служебная проверка</w:t>
      </w:r>
    </w:p>
  </w:footnote>
  <w:footnote w:id="4">
    <w:p w:rsidR="00697906" w:rsidRPr="00AD198F" w:rsidRDefault="00697906" w:rsidP="006812E8">
      <w:pPr>
        <w:pStyle w:val="af9"/>
        <w:rPr>
          <w:rFonts w:ascii="Times New Roman" w:hAnsi="Times New Roman"/>
          <w:sz w:val="22"/>
          <w:szCs w:val="22"/>
        </w:rPr>
      </w:pPr>
      <w:r w:rsidRPr="00AD198F">
        <w:rPr>
          <w:rStyle w:val="af0"/>
          <w:rFonts w:ascii="Times New Roman" w:hAnsi="Times New Roman"/>
          <w:sz w:val="22"/>
          <w:szCs w:val="22"/>
        </w:rPr>
        <w:footnoteRef/>
      </w:r>
      <w:r w:rsidRPr="00AD198F">
        <w:rPr>
          <w:rFonts w:ascii="Times New Roman" w:hAnsi="Times New Roman"/>
          <w:sz w:val="22"/>
          <w:szCs w:val="22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BB" w:rsidRDefault="005506B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BB" w:rsidRDefault="005506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4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5">
    <w:nsid w:val="77DB5908"/>
    <w:multiLevelType w:val="hybridMultilevel"/>
    <w:tmpl w:val="1206B48E"/>
    <w:lvl w:ilvl="0" w:tplc="3EA0D01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31981"/>
    <w:rsid w:val="000116DB"/>
    <w:rsid w:val="00012080"/>
    <w:rsid w:val="00012ECA"/>
    <w:rsid w:val="00016962"/>
    <w:rsid w:val="00017128"/>
    <w:rsid w:val="0002604E"/>
    <w:rsid w:val="00033682"/>
    <w:rsid w:val="000337DB"/>
    <w:rsid w:val="00035416"/>
    <w:rsid w:val="00037887"/>
    <w:rsid w:val="00040A03"/>
    <w:rsid w:val="00043A46"/>
    <w:rsid w:val="00044ED4"/>
    <w:rsid w:val="0004503E"/>
    <w:rsid w:val="00054CFC"/>
    <w:rsid w:val="0005615D"/>
    <w:rsid w:val="0005647D"/>
    <w:rsid w:val="00056BB5"/>
    <w:rsid w:val="0006145B"/>
    <w:rsid w:val="0006192A"/>
    <w:rsid w:val="00084D48"/>
    <w:rsid w:val="0009108D"/>
    <w:rsid w:val="00091B8B"/>
    <w:rsid w:val="000A0635"/>
    <w:rsid w:val="000A6BFD"/>
    <w:rsid w:val="000B0472"/>
    <w:rsid w:val="000B310B"/>
    <w:rsid w:val="000B5BCA"/>
    <w:rsid w:val="000C51AB"/>
    <w:rsid w:val="000D098C"/>
    <w:rsid w:val="000D6A65"/>
    <w:rsid w:val="000E13A6"/>
    <w:rsid w:val="000E37D0"/>
    <w:rsid w:val="000F19AE"/>
    <w:rsid w:val="00122F1A"/>
    <w:rsid w:val="0012544E"/>
    <w:rsid w:val="00136ECE"/>
    <w:rsid w:val="001376E8"/>
    <w:rsid w:val="0013797C"/>
    <w:rsid w:val="00141212"/>
    <w:rsid w:val="00143E44"/>
    <w:rsid w:val="00144EC5"/>
    <w:rsid w:val="0015039A"/>
    <w:rsid w:val="00153DD5"/>
    <w:rsid w:val="0015575B"/>
    <w:rsid w:val="00160E0D"/>
    <w:rsid w:val="00165026"/>
    <w:rsid w:val="0016637B"/>
    <w:rsid w:val="001733C4"/>
    <w:rsid w:val="001839CF"/>
    <w:rsid w:val="00185FD2"/>
    <w:rsid w:val="00196C4E"/>
    <w:rsid w:val="001A00BD"/>
    <w:rsid w:val="001A5992"/>
    <w:rsid w:val="001B5BC3"/>
    <w:rsid w:val="001C5A19"/>
    <w:rsid w:val="001C6988"/>
    <w:rsid w:val="001D336F"/>
    <w:rsid w:val="001D3F64"/>
    <w:rsid w:val="001D7229"/>
    <w:rsid w:val="001E1E72"/>
    <w:rsid w:val="001E31A9"/>
    <w:rsid w:val="001E4F3A"/>
    <w:rsid w:val="001E56C2"/>
    <w:rsid w:val="001E62A1"/>
    <w:rsid w:val="001E77AE"/>
    <w:rsid w:val="001F133A"/>
    <w:rsid w:val="002051EF"/>
    <w:rsid w:val="00207039"/>
    <w:rsid w:val="002107FF"/>
    <w:rsid w:val="002116AF"/>
    <w:rsid w:val="002124D9"/>
    <w:rsid w:val="00213F10"/>
    <w:rsid w:val="002168B9"/>
    <w:rsid w:val="00217A5A"/>
    <w:rsid w:val="0022027F"/>
    <w:rsid w:val="00223578"/>
    <w:rsid w:val="0023344A"/>
    <w:rsid w:val="00237ED5"/>
    <w:rsid w:val="002417AE"/>
    <w:rsid w:val="00246F6F"/>
    <w:rsid w:val="00253B51"/>
    <w:rsid w:val="00254AB0"/>
    <w:rsid w:val="00263763"/>
    <w:rsid w:val="002643D2"/>
    <w:rsid w:val="00273686"/>
    <w:rsid w:val="00273862"/>
    <w:rsid w:val="00281F94"/>
    <w:rsid w:val="00282382"/>
    <w:rsid w:val="00287490"/>
    <w:rsid w:val="00292DE7"/>
    <w:rsid w:val="002A5290"/>
    <w:rsid w:val="002A5F45"/>
    <w:rsid w:val="002B3DE1"/>
    <w:rsid w:val="002C216A"/>
    <w:rsid w:val="002C2795"/>
    <w:rsid w:val="002C4A97"/>
    <w:rsid w:val="002C7C6D"/>
    <w:rsid w:val="002D006B"/>
    <w:rsid w:val="002D2638"/>
    <w:rsid w:val="002D71D3"/>
    <w:rsid w:val="002D745E"/>
    <w:rsid w:val="002E0EEE"/>
    <w:rsid w:val="002E10DC"/>
    <w:rsid w:val="002E3FCB"/>
    <w:rsid w:val="002E48D3"/>
    <w:rsid w:val="002E68CF"/>
    <w:rsid w:val="002F2933"/>
    <w:rsid w:val="00304D94"/>
    <w:rsid w:val="00326CBD"/>
    <w:rsid w:val="003302F4"/>
    <w:rsid w:val="00337684"/>
    <w:rsid w:val="00337DCD"/>
    <w:rsid w:val="00345FA6"/>
    <w:rsid w:val="003503CF"/>
    <w:rsid w:val="00355D54"/>
    <w:rsid w:val="00363D55"/>
    <w:rsid w:val="00364013"/>
    <w:rsid w:val="00370A27"/>
    <w:rsid w:val="003772E5"/>
    <w:rsid w:val="003827DA"/>
    <w:rsid w:val="003910B6"/>
    <w:rsid w:val="00397025"/>
    <w:rsid w:val="003A0319"/>
    <w:rsid w:val="003B1EB7"/>
    <w:rsid w:val="003B51AB"/>
    <w:rsid w:val="003B631B"/>
    <w:rsid w:val="003C22C9"/>
    <w:rsid w:val="003C4A7A"/>
    <w:rsid w:val="003C7A81"/>
    <w:rsid w:val="003D3419"/>
    <w:rsid w:val="003D73F8"/>
    <w:rsid w:val="003E2FCF"/>
    <w:rsid w:val="00400065"/>
    <w:rsid w:val="004007B6"/>
    <w:rsid w:val="0040537A"/>
    <w:rsid w:val="004054B4"/>
    <w:rsid w:val="004140F5"/>
    <w:rsid w:val="004153A8"/>
    <w:rsid w:val="00420E98"/>
    <w:rsid w:val="0043557C"/>
    <w:rsid w:val="00437BC2"/>
    <w:rsid w:val="00442CFD"/>
    <w:rsid w:val="00442E3D"/>
    <w:rsid w:val="00443566"/>
    <w:rsid w:val="00444805"/>
    <w:rsid w:val="004470E1"/>
    <w:rsid w:val="00447E7F"/>
    <w:rsid w:val="00450400"/>
    <w:rsid w:val="00451D14"/>
    <w:rsid w:val="004551BA"/>
    <w:rsid w:val="00462AFD"/>
    <w:rsid w:val="00463601"/>
    <w:rsid w:val="00465CC9"/>
    <w:rsid w:val="004660B2"/>
    <w:rsid w:val="0046786F"/>
    <w:rsid w:val="00467DA1"/>
    <w:rsid w:val="004761BC"/>
    <w:rsid w:val="00477DBF"/>
    <w:rsid w:val="00480338"/>
    <w:rsid w:val="00485E8B"/>
    <w:rsid w:val="004929AE"/>
    <w:rsid w:val="00492CD8"/>
    <w:rsid w:val="00492F45"/>
    <w:rsid w:val="00494803"/>
    <w:rsid w:val="004A1CB7"/>
    <w:rsid w:val="004A2ADB"/>
    <w:rsid w:val="004A6D6C"/>
    <w:rsid w:val="004B494B"/>
    <w:rsid w:val="004C0B9F"/>
    <w:rsid w:val="004C3FFE"/>
    <w:rsid w:val="004C63DC"/>
    <w:rsid w:val="004E0940"/>
    <w:rsid w:val="004E6F56"/>
    <w:rsid w:val="004F41E3"/>
    <w:rsid w:val="004F50BD"/>
    <w:rsid w:val="004F6CD9"/>
    <w:rsid w:val="00500031"/>
    <w:rsid w:val="0050056B"/>
    <w:rsid w:val="005019BE"/>
    <w:rsid w:val="0051359A"/>
    <w:rsid w:val="00515AF8"/>
    <w:rsid w:val="005169DE"/>
    <w:rsid w:val="00520E34"/>
    <w:rsid w:val="00521B18"/>
    <w:rsid w:val="00525F26"/>
    <w:rsid w:val="0053082E"/>
    <w:rsid w:val="005430AD"/>
    <w:rsid w:val="005506BB"/>
    <w:rsid w:val="005629F0"/>
    <w:rsid w:val="0056675F"/>
    <w:rsid w:val="00570DDC"/>
    <w:rsid w:val="00581E91"/>
    <w:rsid w:val="0058488A"/>
    <w:rsid w:val="00590BB4"/>
    <w:rsid w:val="00595C47"/>
    <w:rsid w:val="005A43AB"/>
    <w:rsid w:val="005A6C96"/>
    <w:rsid w:val="005B1B91"/>
    <w:rsid w:val="005B3FCE"/>
    <w:rsid w:val="005B4D45"/>
    <w:rsid w:val="005B51F0"/>
    <w:rsid w:val="005C45A8"/>
    <w:rsid w:val="005C6FCC"/>
    <w:rsid w:val="005D36B9"/>
    <w:rsid w:val="005D49F5"/>
    <w:rsid w:val="005D7DB3"/>
    <w:rsid w:val="005E0A89"/>
    <w:rsid w:val="005E7674"/>
    <w:rsid w:val="005E7BA5"/>
    <w:rsid w:val="005E7F70"/>
    <w:rsid w:val="005F51A9"/>
    <w:rsid w:val="005F57D7"/>
    <w:rsid w:val="006006B5"/>
    <w:rsid w:val="00614B0D"/>
    <w:rsid w:val="00626A85"/>
    <w:rsid w:val="006306B4"/>
    <w:rsid w:val="00631642"/>
    <w:rsid w:val="0063248D"/>
    <w:rsid w:val="00633550"/>
    <w:rsid w:val="0063418B"/>
    <w:rsid w:val="00641975"/>
    <w:rsid w:val="00647B14"/>
    <w:rsid w:val="00653D73"/>
    <w:rsid w:val="00660393"/>
    <w:rsid w:val="00663C8A"/>
    <w:rsid w:val="006657FD"/>
    <w:rsid w:val="0067085B"/>
    <w:rsid w:val="006812E8"/>
    <w:rsid w:val="00686471"/>
    <w:rsid w:val="00693882"/>
    <w:rsid w:val="00695A79"/>
    <w:rsid w:val="00697906"/>
    <w:rsid w:val="00697ED5"/>
    <w:rsid w:val="006B3F4A"/>
    <w:rsid w:val="006B62DC"/>
    <w:rsid w:val="006C011E"/>
    <w:rsid w:val="006C5C28"/>
    <w:rsid w:val="006C5F7C"/>
    <w:rsid w:val="006D0E0C"/>
    <w:rsid w:val="006D1BCE"/>
    <w:rsid w:val="006E3BEC"/>
    <w:rsid w:val="006E57FA"/>
    <w:rsid w:val="006F24F3"/>
    <w:rsid w:val="006F32D4"/>
    <w:rsid w:val="006F5F33"/>
    <w:rsid w:val="006F751C"/>
    <w:rsid w:val="00701B8F"/>
    <w:rsid w:val="007037EF"/>
    <w:rsid w:val="007069E0"/>
    <w:rsid w:val="00713284"/>
    <w:rsid w:val="0071490B"/>
    <w:rsid w:val="00716CD9"/>
    <w:rsid w:val="00717984"/>
    <w:rsid w:val="00730E23"/>
    <w:rsid w:val="007315BE"/>
    <w:rsid w:val="007322A9"/>
    <w:rsid w:val="00743641"/>
    <w:rsid w:val="00750C2C"/>
    <w:rsid w:val="00751D97"/>
    <w:rsid w:val="007577D9"/>
    <w:rsid w:val="00772E7A"/>
    <w:rsid w:val="00774C5F"/>
    <w:rsid w:val="00784D08"/>
    <w:rsid w:val="00791EB3"/>
    <w:rsid w:val="007934CC"/>
    <w:rsid w:val="00795B60"/>
    <w:rsid w:val="007A5957"/>
    <w:rsid w:val="007A77CC"/>
    <w:rsid w:val="007B1E30"/>
    <w:rsid w:val="007B1F86"/>
    <w:rsid w:val="007B371A"/>
    <w:rsid w:val="007C0982"/>
    <w:rsid w:val="007C1AEF"/>
    <w:rsid w:val="007D70F6"/>
    <w:rsid w:val="007D79C1"/>
    <w:rsid w:val="007E6E7A"/>
    <w:rsid w:val="007F069B"/>
    <w:rsid w:val="007F396F"/>
    <w:rsid w:val="007F3B8C"/>
    <w:rsid w:val="00800109"/>
    <w:rsid w:val="00802326"/>
    <w:rsid w:val="00804167"/>
    <w:rsid w:val="00806950"/>
    <w:rsid w:val="00811C69"/>
    <w:rsid w:val="008138BE"/>
    <w:rsid w:val="00813DDD"/>
    <w:rsid w:val="00814249"/>
    <w:rsid w:val="00814A57"/>
    <w:rsid w:val="00816A48"/>
    <w:rsid w:val="008214CD"/>
    <w:rsid w:val="0082517E"/>
    <w:rsid w:val="00827B34"/>
    <w:rsid w:val="008306BD"/>
    <w:rsid w:val="00832243"/>
    <w:rsid w:val="008362D3"/>
    <w:rsid w:val="00841118"/>
    <w:rsid w:val="008419F8"/>
    <w:rsid w:val="00842258"/>
    <w:rsid w:val="008443AD"/>
    <w:rsid w:val="00846F47"/>
    <w:rsid w:val="008476D0"/>
    <w:rsid w:val="0085190D"/>
    <w:rsid w:val="00853B5A"/>
    <w:rsid w:val="00854F68"/>
    <w:rsid w:val="00855CE5"/>
    <w:rsid w:val="008618B1"/>
    <w:rsid w:val="00866750"/>
    <w:rsid w:val="0086675D"/>
    <w:rsid w:val="00871383"/>
    <w:rsid w:val="008717F6"/>
    <w:rsid w:val="00871C10"/>
    <w:rsid w:val="0087531F"/>
    <w:rsid w:val="00881249"/>
    <w:rsid w:val="0089416A"/>
    <w:rsid w:val="00894E01"/>
    <w:rsid w:val="008A3066"/>
    <w:rsid w:val="008B5F78"/>
    <w:rsid w:val="008C0ABB"/>
    <w:rsid w:val="008C2655"/>
    <w:rsid w:val="008C2E58"/>
    <w:rsid w:val="008C4087"/>
    <w:rsid w:val="008C691D"/>
    <w:rsid w:val="008D12B7"/>
    <w:rsid w:val="008D19E6"/>
    <w:rsid w:val="008D32F5"/>
    <w:rsid w:val="008E1F8B"/>
    <w:rsid w:val="008E725C"/>
    <w:rsid w:val="008F2A88"/>
    <w:rsid w:val="009052FD"/>
    <w:rsid w:val="009156D7"/>
    <w:rsid w:val="009167AE"/>
    <w:rsid w:val="009213A5"/>
    <w:rsid w:val="0093133A"/>
    <w:rsid w:val="009319DE"/>
    <w:rsid w:val="009373AA"/>
    <w:rsid w:val="00940D8D"/>
    <w:rsid w:val="00941E74"/>
    <w:rsid w:val="00944993"/>
    <w:rsid w:val="0094691C"/>
    <w:rsid w:val="00946CA2"/>
    <w:rsid w:val="00951E93"/>
    <w:rsid w:val="00954F37"/>
    <w:rsid w:val="00961F06"/>
    <w:rsid w:val="009630C6"/>
    <w:rsid w:val="00964BF7"/>
    <w:rsid w:val="00981293"/>
    <w:rsid w:val="00991A74"/>
    <w:rsid w:val="00992AA0"/>
    <w:rsid w:val="00993BBB"/>
    <w:rsid w:val="00994F05"/>
    <w:rsid w:val="00997174"/>
    <w:rsid w:val="009A37E5"/>
    <w:rsid w:val="009A5ADE"/>
    <w:rsid w:val="009A60DA"/>
    <w:rsid w:val="009A67C1"/>
    <w:rsid w:val="009B3A25"/>
    <w:rsid w:val="009C4FC7"/>
    <w:rsid w:val="009D2F50"/>
    <w:rsid w:val="009E046C"/>
    <w:rsid w:val="009E0ED9"/>
    <w:rsid w:val="009F6976"/>
    <w:rsid w:val="00A0148C"/>
    <w:rsid w:val="00A04EEC"/>
    <w:rsid w:val="00A050BF"/>
    <w:rsid w:val="00A106B1"/>
    <w:rsid w:val="00A2142D"/>
    <w:rsid w:val="00A27E0F"/>
    <w:rsid w:val="00A34BC9"/>
    <w:rsid w:val="00A37578"/>
    <w:rsid w:val="00A401AC"/>
    <w:rsid w:val="00A41B55"/>
    <w:rsid w:val="00A52048"/>
    <w:rsid w:val="00A56177"/>
    <w:rsid w:val="00A5660F"/>
    <w:rsid w:val="00A614F4"/>
    <w:rsid w:val="00A657C8"/>
    <w:rsid w:val="00A67C1F"/>
    <w:rsid w:val="00A815D2"/>
    <w:rsid w:val="00A87A40"/>
    <w:rsid w:val="00A92C0A"/>
    <w:rsid w:val="00A92C84"/>
    <w:rsid w:val="00A9638F"/>
    <w:rsid w:val="00A97CAA"/>
    <w:rsid w:val="00AA6CFD"/>
    <w:rsid w:val="00AB782A"/>
    <w:rsid w:val="00AB7FED"/>
    <w:rsid w:val="00AC028E"/>
    <w:rsid w:val="00AC4749"/>
    <w:rsid w:val="00AD198F"/>
    <w:rsid w:val="00AD2AE5"/>
    <w:rsid w:val="00AE5455"/>
    <w:rsid w:val="00AE63F7"/>
    <w:rsid w:val="00AE7A8C"/>
    <w:rsid w:val="00AF5D99"/>
    <w:rsid w:val="00AF7ED8"/>
    <w:rsid w:val="00B0632A"/>
    <w:rsid w:val="00B12E22"/>
    <w:rsid w:val="00B14A75"/>
    <w:rsid w:val="00B17024"/>
    <w:rsid w:val="00B267EE"/>
    <w:rsid w:val="00B3324B"/>
    <w:rsid w:val="00B349ED"/>
    <w:rsid w:val="00B54103"/>
    <w:rsid w:val="00B549A9"/>
    <w:rsid w:val="00B57F13"/>
    <w:rsid w:val="00B617E9"/>
    <w:rsid w:val="00B726BA"/>
    <w:rsid w:val="00B73788"/>
    <w:rsid w:val="00B74838"/>
    <w:rsid w:val="00B76ED9"/>
    <w:rsid w:val="00B8306C"/>
    <w:rsid w:val="00B86D4E"/>
    <w:rsid w:val="00B91280"/>
    <w:rsid w:val="00B9693D"/>
    <w:rsid w:val="00B9739B"/>
    <w:rsid w:val="00BA27AF"/>
    <w:rsid w:val="00BC3D73"/>
    <w:rsid w:val="00BC53DF"/>
    <w:rsid w:val="00BC5729"/>
    <w:rsid w:val="00BC614F"/>
    <w:rsid w:val="00BC62B6"/>
    <w:rsid w:val="00BE0BC4"/>
    <w:rsid w:val="00BE3F4D"/>
    <w:rsid w:val="00BE4835"/>
    <w:rsid w:val="00BF1209"/>
    <w:rsid w:val="00BF49C1"/>
    <w:rsid w:val="00BF5586"/>
    <w:rsid w:val="00BF6DCC"/>
    <w:rsid w:val="00C07F85"/>
    <w:rsid w:val="00C15CA7"/>
    <w:rsid w:val="00C30A48"/>
    <w:rsid w:val="00C3341E"/>
    <w:rsid w:val="00C43923"/>
    <w:rsid w:val="00C5150C"/>
    <w:rsid w:val="00C64034"/>
    <w:rsid w:val="00C643B4"/>
    <w:rsid w:val="00C664AE"/>
    <w:rsid w:val="00C676DB"/>
    <w:rsid w:val="00C77C85"/>
    <w:rsid w:val="00C860D9"/>
    <w:rsid w:val="00CA1A44"/>
    <w:rsid w:val="00CA28C4"/>
    <w:rsid w:val="00CA7EBC"/>
    <w:rsid w:val="00CB2752"/>
    <w:rsid w:val="00CB4B7B"/>
    <w:rsid w:val="00CC65AC"/>
    <w:rsid w:val="00CD32DB"/>
    <w:rsid w:val="00CD4284"/>
    <w:rsid w:val="00CD64DE"/>
    <w:rsid w:val="00CE0FEF"/>
    <w:rsid w:val="00CE28CD"/>
    <w:rsid w:val="00CE54B7"/>
    <w:rsid w:val="00CE6E1F"/>
    <w:rsid w:val="00CF21C8"/>
    <w:rsid w:val="00CF2CFA"/>
    <w:rsid w:val="00CF6D15"/>
    <w:rsid w:val="00D01BD8"/>
    <w:rsid w:val="00D02213"/>
    <w:rsid w:val="00D02E28"/>
    <w:rsid w:val="00D04DEB"/>
    <w:rsid w:val="00D05D4B"/>
    <w:rsid w:val="00D17068"/>
    <w:rsid w:val="00D171BD"/>
    <w:rsid w:val="00D21E20"/>
    <w:rsid w:val="00D265A4"/>
    <w:rsid w:val="00D27B33"/>
    <w:rsid w:val="00D31981"/>
    <w:rsid w:val="00D35FB7"/>
    <w:rsid w:val="00D37F88"/>
    <w:rsid w:val="00D52D9E"/>
    <w:rsid w:val="00D624E7"/>
    <w:rsid w:val="00D7113E"/>
    <w:rsid w:val="00D71176"/>
    <w:rsid w:val="00D7558F"/>
    <w:rsid w:val="00D8154B"/>
    <w:rsid w:val="00D83376"/>
    <w:rsid w:val="00D8452B"/>
    <w:rsid w:val="00D9139E"/>
    <w:rsid w:val="00D913B2"/>
    <w:rsid w:val="00D9507E"/>
    <w:rsid w:val="00DA49C1"/>
    <w:rsid w:val="00DA55B4"/>
    <w:rsid w:val="00DA5A13"/>
    <w:rsid w:val="00DC39E7"/>
    <w:rsid w:val="00DE40DD"/>
    <w:rsid w:val="00DF47A0"/>
    <w:rsid w:val="00E01BAB"/>
    <w:rsid w:val="00E03522"/>
    <w:rsid w:val="00E16BB3"/>
    <w:rsid w:val="00E36AAA"/>
    <w:rsid w:val="00E36BDE"/>
    <w:rsid w:val="00E428DB"/>
    <w:rsid w:val="00E472AD"/>
    <w:rsid w:val="00E5214C"/>
    <w:rsid w:val="00E57CA8"/>
    <w:rsid w:val="00E65E51"/>
    <w:rsid w:val="00E70B4C"/>
    <w:rsid w:val="00E726D1"/>
    <w:rsid w:val="00E74123"/>
    <w:rsid w:val="00E74A95"/>
    <w:rsid w:val="00E76D5D"/>
    <w:rsid w:val="00E80794"/>
    <w:rsid w:val="00E86AB7"/>
    <w:rsid w:val="00E86B4F"/>
    <w:rsid w:val="00EA1DA4"/>
    <w:rsid w:val="00EA4613"/>
    <w:rsid w:val="00EA6B52"/>
    <w:rsid w:val="00EA70C8"/>
    <w:rsid w:val="00EB1533"/>
    <w:rsid w:val="00EC1599"/>
    <w:rsid w:val="00EC43E1"/>
    <w:rsid w:val="00EC469A"/>
    <w:rsid w:val="00EC59A6"/>
    <w:rsid w:val="00ED37B3"/>
    <w:rsid w:val="00EE4283"/>
    <w:rsid w:val="00EE7359"/>
    <w:rsid w:val="00EF0EF3"/>
    <w:rsid w:val="00EF67AF"/>
    <w:rsid w:val="00F01A34"/>
    <w:rsid w:val="00F02282"/>
    <w:rsid w:val="00F02CDC"/>
    <w:rsid w:val="00F05A0D"/>
    <w:rsid w:val="00F130F7"/>
    <w:rsid w:val="00F168CB"/>
    <w:rsid w:val="00F22D73"/>
    <w:rsid w:val="00F266C1"/>
    <w:rsid w:val="00F2715C"/>
    <w:rsid w:val="00F3424B"/>
    <w:rsid w:val="00F349D9"/>
    <w:rsid w:val="00F43208"/>
    <w:rsid w:val="00F43BE6"/>
    <w:rsid w:val="00F44390"/>
    <w:rsid w:val="00F4511F"/>
    <w:rsid w:val="00F4792A"/>
    <w:rsid w:val="00F60510"/>
    <w:rsid w:val="00F63CDF"/>
    <w:rsid w:val="00F70DA0"/>
    <w:rsid w:val="00F83CEC"/>
    <w:rsid w:val="00F85765"/>
    <w:rsid w:val="00F95916"/>
    <w:rsid w:val="00F96EEB"/>
    <w:rsid w:val="00FA1D9B"/>
    <w:rsid w:val="00FA4AD6"/>
    <w:rsid w:val="00FA6A93"/>
    <w:rsid w:val="00FB0176"/>
    <w:rsid w:val="00FD5737"/>
    <w:rsid w:val="00FE3B29"/>
    <w:rsid w:val="00FE7E4D"/>
    <w:rsid w:val="00FF2ECF"/>
    <w:rsid w:val="00FF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3578"/>
    <w:pPr>
      <w:suppressAutoHyphens/>
      <w:spacing w:after="200"/>
      <w:jc w:val="both"/>
    </w:pPr>
    <w:rPr>
      <w:rFonts w:eastAsia="Calibri" w:cs="Calibri"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223578"/>
    <w:rPr>
      <w:rFonts w:ascii="Symbol" w:hAnsi="Symbol"/>
    </w:rPr>
  </w:style>
  <w:style w:type="character" w:customStyle="1" w:styleId="WW8Num6z0">
    <w:name w:val="WW8Num6z0"/>
    <w:rsid w:val="00223578"/>
    <w:rPr>
      <w:rFonts w:ascii="Symbol" w:hAnsi="Symbol"/>
    </w:rPr>
  </w:style>
  <w:style w:type="character" w:customStyle="1" w:styleId="WW8Num7z0">
    <w:name w:val="WW8Num7z0"/>
    <w:rsid w:val="00223578"/>
    <w:rPr>
      <w:rFonts w:ascii="Symbol" w:hAnsi="Symbol"/>
    </w:rPr>
  </w:style>
  <w:style w:type="character" w:customStyle="1" w:styleId="WW8Num8z0">
    <w:name w:val="WW8Num8z0"/>
    <w:rsid w:val="00223578"/>
    <w:rPr>
      <w:rFonts w:ascii="Symbol" w:hAnsi="Symbol"/>
    </w:rPr>
  </w:style>
  <w:style w:type="character" w:customStyle="1" w:styleId="WW8Num10z0">
    <w:name w:val="WW8Num10z0"/>
    <w:rsid w:val="00223578"/>
    <w:rPr>
      <w:rFonts w:ascii="Symbol" w:hAnsi="Symbol"/>
    </w:rPr>
  </w:style>
  <w:style w:type="character" w:customStyle="1" w:styleId="1">
    <w:name w:val="Основной шрифт абзаца1"/>
    <w:rsid w:val="00223578"/>
  </w:style>
  <w:style w:type="character" w:customStyle="1" w:styleId="paragraph">
    <w:name w:val="paragraph"/>
    <w:rsid w:val="00223578"/>
    <w:rPr>
      <w:rFonts w:cs="Times New Roman"/>
    </w:rPr>
  </w:style>
  <w:style w:type="character" w:customStyle="1" w:styleId="a4">
    <w:name w:val="Основной текст Знак"/>
    <w:rsid w:val="00223578"/>
    <w:rPr>
      <w:rFonts w:ascii="Times New Roman" w:hAnsi="Times New Roman"/>
      <w:sz w:val="28"/>
    </w:rPr>
  </w:style>
  <w:style w:type="character" w:customStyle="1" w:styleId="a5">
    <w:name w:val="Красная строка Знак"/>
    <w:rsid w:val="0022357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223578"/>
    <w:rPr>
      <w:color w:val="008000"/>
    </w:rPr>
  </w:style>
  <w:style w:type="character" w:customStyle="1" w:styleId="a7">
    <w:name w:val="Цветовое выделение"/>
    <w:rsid w:val="00223578"/>
    <w:rPr>
      <w:b/>
      <w:bCs/>
      <w:color w:val="000080"/>
    </w:rPr>
  </w:style>
  <w:style w:type="character" w:customStyle="1" w:styleId="a8">
    <w:name w:val="Верхний колонтитул Знак"/>
    <w:rsid w:val="00223578"/>
    <w:rPr>
      <w:rFonts w:ascii="Times New Roman" w:hAnsi="Times New Roman"/>
      <w:sz w:val="28"/>
    </w:rPr>
  </w:style>
  <w:style w:type="character" w:customStyle="1" w:styleId="a9">
    <w:name w:val="Нижний колонтитул Знак"/>
    <w:rsid w:val="00223578"/>
    <w:rPr>
      <w:rFonts w:ascii="Times New Roman" w:hAnsi="Times New Roman"/>
      <w:sz w:val="28"/>
    </w:rPr>
  </w:style>
  <w:style w:type="character" w:styleId="aa">
    <w:name w:val="Intense Emphasis"/>
    <w:qFormat/>
    <w:rsid w:val="00223578"/>
    <w:rPr>
      <w:b/>
      <w:bCs/>
      <w:i/>
      <w:iCs/>
      <w:color w:val="4F81BD"/>
    </w:rPr>
  </w:style>
  <w:style w:type="character" w:customStyle="1" w:styleId="ab">
    <w:name w:val="Текст сноски Знак"/>
    <w:uiPriority w:val="99"/>
    <w:rsid w:val="00223578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Символ сноски"/>
    <w:rsid w:val="00223578"/>
    <w:rPr>
      <w:vertAlign w:val="superscript"/>
    </w:rPr>
  </w:style>
  <w:style w:type="character" w:customStyle="1" w:styleId="ad">
    <w:name w:val="Текст выноски Знак"/>
    <w:rsid w:val="00223578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sid w:val="00223578"/>
    <w:rPr>
      <w:rFonts w:ascii="Times New Roman" w:hAnsi="Times New Roman"/>
      <w:sz w:val="28"/>
    </w:rPr>
  </w:style>
  <w:style w:type="character" w:styleId="ae">
    <w:name w:val="Placeholder Text"/>
    <w:rsid w:val="00223578"/>
    <w:rPr>
      <w:color w:val="808080"/>
    </w:rPr>
  </w:style>
  <w:style w:type="character" w:styleId="af">
    <w:name w:val="Hyperlink"/>
    <w:rsid w:val="00223578"/>
    <w:rPr>
      <w:color w:val="0000FF"/>
      <w:u w:val="single"/>
    </w:rPr>
  </w:style>
  <w:style w:type="character" w:styleId="af0">
    <w:name w:val="footnote reference"/>
    <w:uiPriority w:val="99"/>
    <w:semiHidden/>
    <w:rsid w:val="00223578"/>
    <w:rPr>
      <w:vertAlign w:val="superscript"/>
    </w:rPr>
  </w:style>
  <w:style w:type="character" w:styleId="af1">
    <w:name w:val="endnote reference"/>
    <w:semiHidden/>
    <w:rsid w:val="00223578"/>
    <w:rPr>
      <w:vertAlign w:val="superscript"/>
    </w:rPr>
  </w:style>
  <w:style w:type="character" w:customStyle="1" w:styleId="af2">
    <w:name w:val="Символы концевой сноски"/>
    <w:rsid w:val="00223578"/>
  </w:style>
  <w:style w:type="character" w:styleId="af3">
    <w:name w:val="FollowedHyperlink"/>
    <w:semiHidden/>
    <w:rsid w:val="00223578"/>
    <w:rPr>
      <w:color w:val="800000"/>
      <w:u w:val="single"/>
    </w:rPr>
  </w:style>
  <w:style w:type="paragraph" w:customStyle="1" w:styleId="af4">
    <w:name w:val="Заголовок"/>
    <w:basedOn w:val="a"/>
    <w:next w:val="af5"/>
    <w:rsid w:val="0022357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f5">
    <w:name w:val="Body Text"/>
    <w:basedOn w:val="a"/>
    <w:semiHidden/>
    <w:rsid w:val="00223578"/>
    <w:pPr>
      <w:spacing w:after="120"/>
    </w:pPr>
  </w:style>
  <w:style w:type="paragraph" w:styleId="af6">
    <w:name w:val="List"/>
    <w:basedOn w:val="af5"/>
    <w:semiHidden/>
    <w:rsid w:val="00223578"/>
    <w:rPr>
      <w:rFonts w:cs="Tahoma"/>
    </w:rPr>
  </w:style>
  <w:style w:type="paragraph" w:customStyle="1" w:styleId="10">
    <w:name w:val="Название1"/>
    <w:basedOn w:val="a"/>
    <w:rsid w:val="00223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223578"/>
    <w:pPr>
      <w:suppressLineNumbers/>
    </w:pPr>
    <w:rPr>
      <w:rFonts w:cs="Tahoma"/>
    </w:rPr>
  </w:style>
  <w:style w:type="paragraph" w:styleId="a0">
    <w:name w:val="No Spacing"/>
    <w:qFormat/>
    <w:rsid w:val="0022357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Красная строка1"/>
    <w:basedOn w:val="af5"/>
    <w:rsid w:val="00223578"/>
    <w:pPr>
      <w:ind w:firstLine="210"/>
      <w:jc w:val="left"/>
    </w:pPr>
    <w:rPr>
      <w:rFonts w:eastAsia="Times New Roman" w:cs="Times New Roman"/>
      <w:sz w:val="24"/>
      <w:szCs w:val="24"/>
    </w:rPr>
  </w:style>
  <w:style w:type="paragraph" w:styleId="af7">
    <w:name w:val="header"/>
    <w:basedOn w:val="a"/>
    <w:rsid w:val="00223578"/>
    <w:pPr>
      <w:spacing w:after="0"/>
    </w:pPr>
  </w:style>
  <w:style w:type="paragraph" w:styleId="af8">
    <w:name w:val="footer"/>
    <w:basedOn w:val="a"/>
    <w:rsid w:val="00223578"/>
    <w:pPr>
      <w:spacing w:after="0"/>
    </w:pPr>
  </w:style>
  <w:style w:type="paragraph" w:customStyle="1" w:styleId="ConsPlusNormal">
    <w:name w:val="ConsPlusNormal"/>
    <w:rsid w:val="0022357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2357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footnote text"/>
    <w:basedOn w:val="a"/>
    <w:uiPriority w:val="99"/>
    <w:semiHidden/>
    <w:rsid w:val="00223578"/>
    <w:pPr>
      <w:spacing w:line="276" w:lineRule="auto"/>
      <w:jc w:val="left"/>
    </w:pPr>
    <w:rPr>
      <w:rFonts w:ascii="Calibri" w:eastAsia="Times New Roman" w:hAnsi="Calibri" w:cs="Times New Roman"/>
      <w:sz w:val="20"/>
      <w:szCs w:val="20"/>
    </w:rPr>
  </w:style>
  <w:style w:type="paragraph" w:styleId="afa">
    <w:name w:val="Balloon Text"/>
    <w:basedOn w:val="a"/>
    <w:rsid w:val="00223578"/>
    <w:pPr>
      <w:spacing w:after="0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23578"/>
    <w:pPr>
      <w:spacing w:after="120" w:line="480" w:lineRule="auto"/>
    </w:pPr>
  </w:style>
  <w:style w:type="paragraph" w:customStyle="1" w:styleId="ConsNormal">
    <w:name w:val="ConsNormal"/>
    <w:rsid w:val="0022357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3">
    <w:name w:val="Схема документа1"/>
    <w:basedOn w:val="a"/>
    <w:rsid w:val="00223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2235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b">
    <w:name w:val="Содержимое таблицы"/>
    <w:basedOn w:val="a"/>
    <w:rsid w:val="00223578"/>
    <w:pPr>
      <w:suppressLineNumbers/>
    </w:pPr>
  </w:style>
  <w:style w:type="paragraph" w:customStyle="1" w:styleId="afc">
    <w:name w:val="Заголовок таблицы"/>
    <w:basedOn w:val="afb"/>
    <w:rsid w:val="00223578"/>
    <w:pPr>
      <w:jc w:val="center"/>
    </w:pPr>
    <w:rPr>
      <w:b/>
      <w:bCs/>
    </w:rPr>
  </w:style>
  <w:style w:type="table" w:styleId="afd">
    <w:name w:val="Table Grid"/>
    <w:basedOn w:val="a2"/>
    <w:uiPriority w:val="59"/>
    <w:rsid w:val="0069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521B18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semiHidden/>
    <w:rsid w:val="00521B18"/>
    <w:rPr>
      <w:rFonts w:ascii="Tahoma" w:eastAsia="Calibri" w:hAnsi="Tahoma" w:cs="Tahoma"/>
      <w:sz w:val="16"/>
      <w:szCs w:val="16"/>
      <w:lang w:eastAsia="ar-SA"/>
    </w:rPr>
  </w:style>
  <w:style w:type="paragraph" w:customStyle="1" w:styleId="aff0">
    <w:name w:val="Комментарий"/>
    <w:basedOn w:val="a"/>
    <w:next w:val="a"/>
    <w:uiPriority w:val="99"/>
    <w:rsid w:val="00814A57"/>
    <w:pPr>
      <w:widowControl w:val="0"/>
      <w:suppressAutoHyphens w:val="0"/>
      <w:autoSpaceDE w:val="0"/>
      <w:autoSpaceDN w:val="0"/>
      <w:adjustRightInd w:val="0"/>
      <w:spacing w:before="75" w:after="0"/>
      <w:ind w:left="170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"/>
    <w:uiPriority w:val="99"/>
    <w:rsid w:val="00814A57"/>
    <w:rPr>
      <w:i/>
      <w:iCs/>
    </w:rPr>
  </w:style>
  <w:style w:type="paragraph" w:customStyle="1" w:styleId="aff2">
    <w:name w:val="Колонтитул (правый)"/>
    <w:basedOn w:val="a"/>
    <w:next w:val="a"/>
    <w:uiPriority w:val="99"/>
    <w:rsid w:val="00814A57"/>
    <w:pPr>
      <w:widowControl w:val="0"/>
      <w:suppressAutoHyphens w:val="0"/>
      <w:autoSpaceDE w:val="0"/>
      <w:autoSpaceDN w:val="0"/>
      <w:adjustRightInd w:val="0"/>
      <w:spacing w:after="0"/>
      <w:jc w:val="righ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f3">
    <w:name w:val="Normal (Web)"/>
    <w:basedOn w:val="a"/>
    <w:uiPriority w:val="99"/>
    <w:unhideWhenUsed/>
    <w:rsid w:val="001839CF"/>
    <w:pPr>
      <w:suppressAutoHyphens w:val="0"/>
      <w:spacing w:before="75" w:after="75"/>
      <w:jc w:val="left"/>
    </w:pPr>
    <w:rPr>
      <w:rFonts w:eastAsia="Times New Roman" w:cs="Times New Roman"/>
      <w:color w:val="232323"/>
      <w:sz w:val="24"/>
      <w:szCs w:val="24"/>
      <w:lang w:eastAsia="ru-RU"/>
    </w:rPr>
  </w:style>
  <w:style w:type="character" w:styleId="aff4">
    <w:name w:val="Strong"/>
    <w:basedOn w:val="a1"/>
    <w:uiPriority w:val="22"/>
    <w:qFormat/>
    <w:rsid w:val="008D32F5"/>
    <w:rPr>
      <w:b/>
      <w:bCs/>
    </w:rPr>
  </w:style>
  <w:style w:type="paragraph" w:styleId="aff5">
    <w:name w:val="List Paragraph"/>
    <w:basedOn w:val="a"/>
    <w:uiPriority w:val="34"/>
    <w:qFormat/>
    <w:rsid w:val="005506BB"/>
    <w:pPr>
      <w:suppressAutoHyphens w:val="0"/>
      <w:spacing w:line="276" w:lineRule="auto"/>
      <w:ind w:left="720"/>
      <w:contextualSpacing/>
      <w:jc w:val="left"/>
    </w:pPr>
    <w:rPr>
      <w:rFonts w:asciiTheme="minorHAnsi" w:eastAsia="Times New Roman" w:hAnsiTheme="minorHAnsi" w:cstheme="minorBidi"/>
      <w:sz w:val="22"/>
      <w:lang w:eastAsia="ru-RU"/>
    </w:rPr>
  </w:style>
  <w:style w:type="character" w:styleId="aff6">
    <w:name w:val="page number"/>
    <w:basedOn w:val="a1"/>
    <w:rsid w:val="005506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suppressAutoHyphens/>
      <w:spacing w:after="200"/>
      <w:jc w:val="both"/>
    </w:pPr>
    <w:rPr>
      <w:rFonts w:eastAsia="Calibri" w:cs="Calibri"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paragraph">
    <w:name w:val="paragraph"/>
    <w:rPr>
      <w:rFonts w:cs="Times New Roman"/>
    </w:rPr>
  </w:style>
  <w:style w:type="character" w:customStyle="1" w:styleId="a4">
    <w:name w:val="Основной текст Знак"/>
    <w:rPr>
      <w:rFonts w:ascii="Times New Roman" w:hAnsi="Times New Roman"/>
      <w:sz w:val="28"/>
    </w:rPr>
  </w:style>
  <w:style w:type="character" w:customStyle="1" w:styleId="a5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Pr>
      <w:color w:val="008000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customStyle="1" w:styleId="a8">
    <w:name w:val="Верхний колонтитул Знак"/>
    <w:rPr>
      <w:rFonts w:ascii="Times New Roman" w:hAnsi="Times New Roman"/>
      <w:sz w:val="28"/>
    </w:rPr>
  </w:style>
  <w:style w:type="character" w:customStyle="1" w:styleId="a9">
    <w:name w:val="Нижний колонтитул Знак"/>
    <w:rPr>
      <w:rFonts w:ascii="Times New Roman" w:hAnsi="Times New Roman"/>
      <w:sz w:val="28"/>
    </w:rPr>
  </w:style>
  <w:style w:type="character" w:styleId="aa">
    <w:name w:val="Intense Emphasis"/>
    <w:qFormat/>
    <w:rPr>
      <w:b/>
      <w:bCs/>
      <w:i/>
      <w:iCs/>
      <w:color w:val="4F81BD"/>
    </w:rPr>
  </w:style>
  <w:style w:type="character" w:customStyle="1" w:styleId="ab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hAnsi="Times New Roman"/>
      <w:sz w:val="28"/>
    </w:rPr>
  </w:style>
  <w:style w:type="character" w:styleId="ae">
    <w:name w:val="Placeholder Text"/>
    <w:rPr>
      <w:color w:val="808080"/>
    </w:rPr>
  </w:style>
  <w:style w:type="character" w:styleId="af">
    <w:name w:val="Hyperlink"/>
    <w:rPr>
      <w:color w:val="0000FF"/>
      <w:u w:val="single"/>
    </w:rPr>
  </w:style>
  <w:style w:type="character" w:styleId="af0">
    <w:name w:val="footnote reference"/>
    <w:uiPriority w:val="99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character" w:customStyle="1" w:styleId="af2">
    <w:name w:val="Символы концевой сноски"/>
  </w:style>
  <w:style w:type="character" w:styleId="af3">
    <w:name w:val="FollowedHyperlink"/>
    <w:semiHidden/>
    <w:rPr>
      <w:color w:val="800000"/>
      <w:u w:val="single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f5">
    <w:name w:val="Body Text"/>
    <w:basedOn w:val="a"/>
    <w:semiHidden/>
    <w:pPr>
      <w:spacing w:after="120"/>
    </w:pPr>
  </w:style>
  <w:style w:type="paragraph" w:styleId="af6">
    <w:name w:val="List"/>
    <w:basedOn w:val="af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Красная строка1"/>
    <w:basedOn w:val="af5"/>
    <w:pPr>
      <w:ind w:firstLine="210"/>
      <w:jc w:val="left"/>
    </w:pPr>
    <w:rPr>
      <w:rFonts w:eastAsia="Times New Roman" w:cs="Times New Roman"/>
      <w:sz w:val="24"/>
      <w:szCs w:val="24"/>
    </w:rPr>
  </w:style>
  <w:style w:type="paragraph" w:styleId="af7">
    <w:name w:val="header"/>
    <w:basedOn w:val="a"/>
    <w:semiHidden/>
    <w:pPr>
      <w:spacing w:after="0"/>
    </w:pPr>
  </w:style>
  <w:style w:type="paragraph" w:styleId="af8">
    <w:name w:val="footer"/>
    <w:basedOn w:val="a"/>
    <w:semiHidden/>
    <w:pPr>
      <w:spacing w:after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footnote text"/>
    <w:basedOn w:val="a"/>
    <w:uiPriority w:val="99"/>
    <w:semiHidden/>
    <w:pPr>
      <w:spacing w:line="276" w:lineRule="auto"/>
      <w:jc w:val="left"/>
    </w:pPr>
    <w:rPr>
      <w:rFonts w:ascii="Calibri" w:eastAsia="Times New Roman" w:hAnsi="Calibri" w:cs="Times New Roman"/>
      <w:sz w:val="20"/>
      <w:szCs w:val="20"/>
    </w:rPr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table" w:styleId="afd">
    <w:name w:val="Table Grid"/>
    <w:basedOn w:val="a2"/>
    <w:uiPriority w:val="59"/>
    <w:rsid w:val="0069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521B18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semiHidden/>
    <w:rsid w:val="00521B18"/>
    <w:rPr>
      <w:rFonts w:ascii="Tahoma" w:eastAsia="Calibri" w:hAnsi="Tahoma" w:cs="Tahoma"/>
      <w:sz w:val="16"/>
      <w:szCs w:val="16"/>
      <w:lang w:eastAsia="ar-SA"/>
    </w:rPr>
  </w:style>
  <w:style w:type="paragraph" w:customStyle="1" w:styleId="aff0">
    <w:name w:val="Комментарий"/>
    <w:basedOn w:val="a"/>
    <w:next w:val="a"/>
    <w:uiPriority w:val="99"/>
    <w:rsid w:val="00814A57"/>
    <w:pPr>
      <w:widowControl w:val="0"/>
      <w:suppressAutoHyphens w:val="0"/>
      <w:autoSpaceDE w:val="0"/>
      <w:autoSpaceDN w:val="0"/>
      <w:adjustRightInd w:val="0"/>
      <w:spacing w:before="75" w:after="0"/>
      <w:ind w:left="170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"/>
    <w:uiPriority w:val="99"/>
    <w:rsid w:val="00814A57"/>
    <w:rPr>
      <w:i/>
      <w:iCs/>
    </w:rPr>
  </w:style>
  <w:style w:type="paragraph" w:customStyle="1" w:styleId="aff2">
    <w:name w:val="Колонтитул (правый)"/>
    <w:basedOn w:val="a"/>
    <w:next w:val="a"/>
    <w:uiPriority w:val="99"/>
    <w:rsid w:val="00814A57"/>
    <w:pPr>
      <w:widowControl w:val="0"/>
      <w:suppressAutoHyphens w:val="0"/>
      <w:autoSpaceDE w:val="0"/>
      <w:autoSpaceDN w:val="0"/>
      <w:adjustRightInd w:val="0"/>
      <w:spacing w:after="0"/>
      <w:jc w:val="righ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f3">
    <w:name w:val="Normal (Web)"/>
    <w:basedOn w:val="a"/>
    <w:uiPriority w:val="99"/>
    <w:unhideWhenUsed/>
    <w:rsid w:val="001839CF"/>
    <w:pPr>
      <w:suppressAutoHyphens w:val="0"/>
      <w:spacing w:before="75" w:after="75"/>
      <w:jc w:val="left"/>
    </w:pPr>
    <w:rPr>
      <w:rFonts w:eastAsia="Times New Roman" w:cs="Times New Roman"/>
      <w:color w:val="232323"/>
      <w:sz w:val="24"/>
      <w:szCs w:val="24"/>
      <w:lang w:eastAsia="ru-RU"/>
    </w:rPr>
  </w:style>
  <w:style w:type="character" w:styleId="aff4">
    <w:name w:val="Strong"/>
    <w:basedOn w:val="a1"/>
    <w:uiPriority w:val="22"/>
    <w:qFormat/>
    <w:rsid w:val="008D3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9512-DE05-4DD4-A194-B69E81C9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17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39138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1</dc:creator>
  <cp:lastModifiedBy>1</cp:lastModifiedBy>
  <cp:revision>63</cp:revision>
  <cp:lastPrinted>2013-08-04T14:11:00Z</cp:lastPrinted>
  <dcterms:created xsi:type="dcterms:W3CDTF">2013-08-05T15:29:00Z</dcterms:created>
  <dcterms:modified xsi:type="dcterms:W3CDTF">2014-01-02T11:33:00Z</dcterms:modified>
</cp:coreProperties>
</file>