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FB" w:rsidRDefault="00A948FB" w:rsidP="00A948FB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rStyle w:val="a4"/>
          <w:color w:val="000000"/>
          <w:sz w:val="28"/>
          <w:szCs w:val="28"/>
        </w:rPr>
      </w:pPr>
      <w:r w:rsidRPr="00A948FB">
        <w:rPr>
          <w:rStyle w:val="a4"/>
          <w:color w:val="000000"/>
          <w:sz w:val="28"/>
          <w:szCs w:val="28"/>
        </w:rPr>
        <w:t>Уважаемые присутствующие!</w:t>
      </w:r>
    </w:p>
    <w:p w:rsidR="000419C4" w:rsidRPr="00A948FB" w:rsidRDefault="000419C4" w:rsidP="00A948FB">
      <w:pPr>
        <w:pStyle w:val="a3"/>
        <w:shd w:val="clear" w:color="auto" w:fill="FFFFFF"/>
        <w:spacing w:before="0" w:beforeAutospacing="0" w:after="0" w:afterAutospacing="0"/>
        <w:ind w:firstLine="150"/>
        <w:jc w:val="center"/>
        <w:rPr>
          <w:color w:val="000000"/>
          <w:sz w:val="28"/>
          <w:szCs w:val="28"/>
        </w:rPr>
      </w:pPr>
    </w:p>
    <w:p w:rsidR="00413052" w:rsidRDefault="00413052" w:rsidP="0041305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948FB" w:rsidRPr="00413052">
        <w:rPr>
          <w:sz w:val="28"/>
          <w:szCs w:val="28"/>
        </w:rPr>
        <w:t>Основным направлением деятельности администрации является: обеспечение жизнедеятельности селян, что включает в себя, благоустройство, содержание социально-культурной сферы, работа по предупреждению и ликвидации последствий чрезвычайных ситуаций, обеспечение первичных мер пожарной безопасности, развитие местного самоуправления, работа с устными и письменными обращениями граждан, реализация вновь переданных полномочий с учетом их приоритетности, эффективность финансового обеспеч</w:t>
      </w:r>
      <w:r w:rsidR="00443462" w:rsidRPr="00413052">
        <w:rPr>
          <w:sz w:val="28"/>
          <w:szCs w:val="28"/>
        </w:rPr>
        <w:t xml:space="preserve">ения и др. Администрацией в </w:t>
      </w:r>
      <w:r>
        <w:rPr>
          <w:sz w:val="28"/>
          <w:szCs w:val="28"/>
        </w:rPr>
        <w:t xml:space="preserve">1 полугодии </w:t>
      </w:r>
      <w:r w:rsidR="00443462" w:rsidRPr="00413052">
        <w:rPr>
          <w:sz w:val="28"/>
          <w:szCs w:val="28"/>
        </w:rPr>
        <w:t>2021</w:t>
      </w:r>
      <w:r w:rsidR="00A948FB" w:rsidRPr="0041305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A948FB" w:rsidRPr="00413052">
        <w:rPr>
          <w:sz w:val="28"/>
          <w:szCs w:val="28"/>
        </w:rPr>
        <w:t xml:space="preserve"> решались правовые</w:t>
      </w:r>
      <w:proofErr w:type="gramEnd"/>
      <w:r w:rsidR="00A948FB" w:rsidRPr="00413052">
        <w:rPr>
          <w:sz w:val="28"/>
          <w:szCs w:val="28"/>
        </w:rPr>
        <w:t>, финансовые, имущественные и организационные задачи по нескольким направлениям деятельности.</w:t>
      </w:r>
      <w:r w:rsidR="00A948FB" w:rsidRPr="007B715A">
        <w:rPr>
          <w:color w:val="0070C0"/>
          <w:sz w:val="28"/>
          <w:szCs w:val="28"/>
          <w:highlight w:val="yellow"/>
        </w:rPr>
        <w:br/>
      </w:r>
      <w:r>
        <w:rPr>
          <w:color w:val="0070C0"/>
          <w:sz w:val="28"/>
          <w:szCs w:val="28"/>
        </w:rPr>
        <w:t xml:space="preserve">       </w:t>
      </w:r>
      <w:r w:rsidR="00A948FB" w:rsidRPr="00413052">
        <w:rPr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</w:t>
      </w:r>
      <w:r w:rsidR="00D06E6B" w:rsidRPr="007B715A">
        <w:rPr>
          <w:color w:val="0070C0"/>
          <w:sz w:val="28"/>
          <w:szCs w:val="28"/>
        </w:rPr>
        <w:br/>
      </w:r>
      <w:r>
        <w:rPr>
          <w:color w:val="0070C0"/>
          <w:sz w:val="28"/>
          <w:szCs w:val="28"/>
        </w:rPr>
        <w:t xml:space="preserve">       </w:t>
      </w:r>
      <w:r w:rsidR="00D06E6B" w:rsidRPr="00486350">
        <w:rPr>
          <w:sz w:val="28"/>
          <w:szCs w:val="28"/>
          <w:u w:val="single"/>
        </w:rPr>
        <w:t>Исполнение</w:t>
      </w:r>
      <w:r w:rsidR="00D06E6B" w:rsidRPr="00413052">
        <w:rPr>
          <w:sz w:val="28"/>
          <w:szCs w:val="28"/>
        </w:rPr>
        <w:t xml:space="preserve"> на I полугодие 2021</w:t>
      </w:r>
      <w:r w:rsidR="00A948FB" w:rsidRPr="00413052">
        <w:rPr>
          <w:sz w:val="28"/>
          <w:szCs w:val="28"/>
        </w:rPr>
        <w:t xml:space="preserve"> года</w:t>
      </w:r>
      <w:r w:rsidR="00A948FB" w:rsidRPr="00486350">
        <w:rPr>
          <w:sz w:val="28"/>
          <w:szCs w:val="28"/>
          <w:u w:val="single"/>
        </w:rPr>
        <w:t xml:space="preserve"> по налоговым и неналого</w:t>
      </w:r>
      <w:r w:rsidRPr="00486350">
        <w:rPr>
          <w:sz w:val="28"/>
          <w:szCs w:val="28"/>
          <w:u w:val="single"/>
        </w:rPr>
        <w:t xml:space="preserve">вым </w:t>
      </w:r>
      <w:r w:rsidRPr="00435BDE">
        <w:rPr>
          <w:sz w:val="28"/>
          <w:szCs w:val="28"/>
          <w:u w:val="single"/>
        </w:rPr>
        <w:t>доходам</w:t>
      </w:r>
      <w:r w:rsidR="00435BDE">
        <w:rPr>
          <w:sz w:val="28"/>
          <w:szCs w:val="28"/>
        </w:rPr>
        <w:t xml:space="preserve"> </w:t>
      </w:r>
      <w:r w:rsidRPr="00435BDE">
        <w:rPr>
          <w:sz w:val="28"/>
          <w:szCs w:val="28"/>
        </w:rPr>
        <w:t>составило</w:t>
      </w:r>
      <w:r w:rsidRPr="00413052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="00443462" w:rsidRPr="00413052">
        <w:rPr>
          <w:sz w:val="28"/>
          <w:szCs w:val="28"/>
        </w:rPr>
        <w:t>млн. 480</w:t>
      </w:r>
      <w:r w:rsidR="00A948FB" w:rsidRPr="00413052">
        <w:rPr>
          <w:sz w:val="28"/>
          <w:szCs w:val="28"/>
        </w:rPr>
        <w:t xml:space="preserve"> тыс. рублей.</w:t>
      </w:r>
      <w:r w:rsidR="00A948FB" w:rsidRPr="007B715A">
        <w:rPr>
          <w:color w:val="0070C0"/>
          <w:sz w:val="28"/>
          <w:szCs w:val="28"/>
        </w:rPr>
        <w:br/>
      </w:r>
      <w:r>
        <w:rPr>
          <w:color w:val="0070C0"/>
          <w:sz w:val="28"/>
          <w:szCs w:val="28"/>
        </w:rPr>
        <w:t xml:space="preserve">       </w:t>
      </w:r>
      <w:r w:rsidR="00A948FB" w:rsidRPr="00413052">
        <w:rPr>
          <w:sz w:val="28"/>
          <w:szCs w:val="28"/>
        </w:rPr>
        <w:t>Безвозмездные поступления из других бюджетов в бюджет Новоегорлыкского</w:t>
      </w:r>
      <w:r w:rsidR="00443462" w:rsidRPr="00413052">
        <w:rPr>
          <w:sz w:val="28"/>
          <w:szCs w:val="28"/>
        </w:rPr>
        <w:t xml:space="preserve"> сельского поселения составили 4 млн. 851</w:t>
      </w:r>
      <w:r w:rsidR="00A948FB" w:rsidRPr="00413052">
        <w:rPr>
          <w:sz w:val="28"/>
          <w:szCs w:val="28"/>
        </w:rPr>
        <w:t xml:space="preserve"> тыс. рублей, </w:t>
      </w:r>
      <w:r w:rsidR="008D5557">
        <w:rPr>
          <w:sz w:val="28"/>
          <w:szCs w:val="28"/>
        </w:rPr>
        <w:t xml:space="preserve">из них </w:t>
      </w:r>
      <w:r w:rsidR="00A948FB" w:rsidRPr="00413052">
        <w:rPr>
          <w:sz w:val="28"/>
          <w:szCs w:val="28"/>
        </w:rPr>
        <w:t>дотации на выравни</w:t>
      </w:r>
      <w:r w:rsidR="00443462" w:rsidRPr="00413052">
        <w:rPr>
          <w:sz w:val="28"/>
          <w:szCs w:val="28"/>
        </w:rPr>
        <w:t>вание бюджетной обеспеченности 2 млн. 95</w:t>
      </w:r>
      <w:r w:rsidR="00A948FB" w:rsidRPr="00413052">
        <w:rPr>
          <w:sz w:val="28"/>
          <w:szCs w:val="28"/>
        </w:rPr>
        <w:t>0 тыс. рублей, субвенции на осуществлении деятельн</w:t>
      </w:r>
      <w:r w:rsidR="00443462" w:rsidRPr="00413052">
        <w:rPr>
          <w:sz w:val="28"/>
          <w:szCs w:val="28"/>
        </w:rPr>
        <w:t xml:space="preserve">ости военно-учетного стола </w:t>
      </w:r>
      <w:r w:rsidR="00E15E9E" w:rsidRPr="00413052">
        <w:rPr>
          <w:sz w:val="28"/>
          <w:szCs w:val="28"/>
        </w:rPr>
        <w:t>90,2</w:t>
      </w:r>
      <w:r w:rsidR="00443462" w:rsidRPr="00413052">
        <w:rPr>
          <w:sz w:val="28"/>
          <w:szCs w:val="28"/>
        </w:rPr>
        <w:t xml:space="preserve"> </w:t>
      </w:r>
      <w:r w:rsidR="00A948FB" w:rsidRPr="00413052">
        <w:rPr>
          <w:sz w:val="28"/>
          <w:szCs w:val="28"/>
        </w:rPr>
        <w:t>тыс</w:t>
      </w:r>
      <w:proofErr w:type="gramStart"/>
      <w:r w:rsidR="00A948FB" w:rsidRPr="00413052">
        <w:rPr>
          <w:sz w:val="28"/>
          <w:szCs w:val="28"/>
        </w:rPr>
        <w:t>.р</w:t>
      </w:r>
      <w:proofErr w:type="gramEnd"/>
      <w:r w:rsidRPr="00413052">
        <w:rPr>
          <w:sz w:val="28"/>
          <w:szCs w:val="28"/>
        </w:rPr>
        <w:t>ублей, межбюджетные трансферты:</w:t>
      </w:r>
      <w:r w:rsidR="00A948FB" w:rsidRPr="00413052">
        <w:rPr>
          <w:sz w:val="28"/>
          <w:szCs w:val="28"/>
        </w:rPr>
        <w:br/>
      </w:r>
      <w:r w:rsidRPr="00413052">
        <w:rPr>
          <w:sz w:val="28"/>
          <w:szCs w:val="28"/>
        </w:rPr>
        <w:t xml:space="preserve">        </w:t>
      </w:r>
      <w:r w:rsidR="00A948FB" w:rsidRPr="00413052">
        <w:rPr>
          <w:sz w:val="28"/>
          <w:szCs w:val="28"/>
        </w:rPr>
        <w:t>- на содержание автомоби</w:t>
      </w:r>
      <w:r w:rsidR="00265BCC" w:rsidRPr="00413052">
        <w:rPr>
          <w:sz w:val="28"/>
          <w:szCs w:val="28"/>
        </w:rPr>
        <w:t>льных дорог общего пользования 1 млн.479</w:t>
      </w:r>
      <w:r w:rsidR="00A948FB" w:rsidRPr="00413052">
        <w:rPr>
          <w:sz w:val="28"/>
          <w:szCs w:val="28"/>
        </w:rPr>
        <w:t xml:space="preserve"> тыс.руб</w:t>
      </w:r>
      <w:r w:rsidRPr="00413052">
        <w:rPr>
          <w:sz w:val="28"/>
          <w:szCs w:val="28"/>
        </w:rPr>
        <w:t>лей:</w:t>
      </w:r>
      <w:r w:rsidR="00A948FB" w:rsidRPr="00413052">
        <w:rPr>
          <w:sz w:val="28"/>
          <w:szCs w:val="28"/>
        </w:rPr>
        <w:br/>
      </w:r>
      <w:r w:rsidRPr="00413052">
        <w:rPr>
          <w:sz w:val="28"/>
          <w:szCs w:val="28"/>
        </w:rPr>
        <w:t xml:space="preserve">        </w:t>
      </w:r>
      <w:r w:rsidR="00A948FB" w:rsidRPr="00413052">
        <w:rPr>
          <w:sz w:val="28"/>
          <w:szCs w:val="28"/>
        </w:rPr>
        <w:t xml:space="preserve">- на приобретение </w:t>
      </w:r>
      <w:r w:rsidR="00265BCC" w:rsidRPr="00413052">
        <w:rPr>
          <w:sz w:val="28"/>
          <w:szCs w:val="28"/>
        </w:rPr>
        <w:t>пожарного оборудования 336,7 тыс.рублей</w:t>
      </w:r>
      <w:r w:rsidR="008D5557">
        <w:rPr>
          <w:sz w:val="28"/>
          <w:szCs w:val="28"/>
        </w:rPr>
        <w:t>;</w:t>
      </w:r>
    </w:p>
    <w:p w:rsidR="008D5557" w:rsidRDefault="008D5557" w:rsidP="0041305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проведение выборной компании 2021 года 421,3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D5557" w:rsidRDefault="008D5557" w:rsidP="0041305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    - на изготовление деклараций и положительное заключение ГТС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омановка 555,0 тыс.рублей.</w:t>
      </w:r>
    </w:p>
    <w:p w:rsidR="00413052" w:rsidRPr="00413052" w:rsidRDefault="00413052" w:rsidP="00413052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>    </w:t>
      </w:r>
      <w:r w:rsidR="00265BCC" w:rsidRPr="007B715A">
        <w:rPr>
          <w:color w:val="0070C0"/>
          <w:sz w:val="28"/>
          <w:szCs w:val="28"/>
        </w:rPr>
        <w:br/>
      </w:r>
      <w:r>
        <w:rPr>
          <w:color w:val="0070C0"/>
          <w:sz w:val="28"/>
          <w:szCs w:val="28"/>
        </w:rPr>
        <w:t xml:space="preserve">       </w:t>
      </w:r>
      <w:r w:rsidRPr="00486350">
        <w:rPr>
          <w:sz w:val="28"/>
          <w:szCs w:val="28"/>
          <w:u w:val="single"/>
        </w:rPr>
        <w:t>Р</w:t>
      </w:r>
      <w:r w:rsidR="00A948FB" w:rsidRPr="00486350">
        <w:rPr>
          <w:sz w:val="28"/>
          <w:szCs w:val="28"/>
          <w:u w:val="single"/>
        </w:rPr>
        <w:t>асходы</w:t>
      </w:r>
      <w:r w:rsidR="00A948FB" w:rsidRPr="00413052">
        <w:rPr>
          <w:sz w:val="28"/>
          <w:szCs w:val="28"/>
        </w:rPr>
        <w:t xml:space="preserve"> местного бю</w:t>
      </w:r>
      <w:r w:rsidR="00265BCC" w:rsidRPr="00413052">
        <w:rPr>
          <w:sz w:val="28"/>
          <w:szCs w:val="28"/>
        </w:rPr>
        <w:t>джета исполнены в объеме 8</w:t>
      </w:r>
      <w:r w:rsidR="00A948FB" w:rsidRPr="00413052">
        <w:rPr>
          <w:sz w:val="28"/>
          <w:szCs w:val="28"/>
        </w:rPr>
        <w:t xml:space="preserve"> млн. </w:t>
      </w:r>
      <w:r w:rsidR="00265BCC" w:rsidRPr="00413052">
        <w:rPr>
          <w:sz w:val="28"/>
          <w:szCs w:val="28"/>
        </w:rPr>
        <w:t>200</w:t>
      </w:r>
      <w:r w:rsidR="00A948FB" w:rsidRPr="0041305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куда вошли:</w:t>
      </w:r>
      <w:r w:rsidR="00A948FB" w:rsidRPr="007B715A">
        <w:rPr>
          <w:color w:val="0070C0"/>
          <w:sz w:val="28"/>
          <w:szCs w:val="28"/>
        </w:rPr>
        <w:br/>
      </w:r>
      <w:r w:rsidRPr="00413052">
        <w:rPr>
          <w:sz w:val="28"/>
          <w:szCs w:val="28"/>
        </w:rPr>
        <w:t xml:space="preserve">       -</w:t>
      </w:r>
      <w:r w:rsidR="00A948FB" w:rsidRPr="00413052">
        <w:rPr>
          <w:sz w:val="28"/>
          <w:szCs w:val="28"/>
        </w:rPr>
        <w:t xml:space="preserve"> расходы по разделу «Общегосударственн</w:t>
      </w:r>
      <w:r w:rsidRPr="00413052">
        <w:rPr>
          <w:sz w:val="28"/>
          <w:szCs w:val="28"/>
        </w:rPr>
        <w:t>ые вопросы» -</w:t>
      </w:r>
      <w:r w:rsidR="00265BCC" w:rsidRPr="00413052">
        <w:rPr>
          <w:sz w:val="28"/>
          <w:szCs w:val="28"/>
        </w:rPr>
        <w:t xml:space="preserve"> 3 млн. 200</w:t>
      </w:r>
      <w:r w:rsidR="00E15E9E" w:rsidRPr="00413052">
        <w:rPr>
          <w:sz w:val="28"/>
          <w:szCs w:val="28"/>
        </w:rPr>
        <w:t xml:space="preserve"> тыс. рублей</w:t>
      </w:r>
      <w:r w:rsidRPr="00413052">
        <w:rPr>
          <w:sz w:val="28"/>
          <w:szCs w:val="28"/>
        </w:rPr>
        <w:t>;</w:t>
      </w:r>
    </w:p>
    <w:p w:rsidR="000419C4" w:rsidRPr="009E4791" w:rsidRDefault="00413052" w:rsidP="009E4791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413052">
        <w:rPr>
          <w:sz w:val="28"/>
          <w:szCs w:val="28"/>
        </w:rPr>
        <w:t xml:space="preserve">     - п</w:t>
      </w:r>
      <w:r w:rsidR="00A948FB" w:rsidRPr="00413052">
        <w:rPr>
          <w:sz w:val="28"/>
          <w:szCs w:val="28"/>
        </w:rPr>
        <w:t xml:space="preserve">о разделу «Осуществление первичного воинского учета» расходы произведены в объеме </w:t>
      </w:r>
      <w:r w:rsidR="00E15E9E" w:rsidRPr="00413052">
        <w:rPr>
          <w:sz w:val="28"/>
          <w:szCs w:val="28"/>
        </w:rPr>
        <w:t>90,2</w:t>
      </w:r>
      <w:r w:rsidR="00A948FB" w:rsidRPr="00413052">
        <w:rPr>
          <w:sz w:val="28"/>
          <w:szCs w:val="28"/>
        </w:rPr>
        <w:t xml:space="preserve"> тыс. рублей. Средс</w:t>
      </w:r>
      <w:r w:rsidR="00E15E9E" w:rsidRPr="00413052">
        <w:rPr>
          <w:sz w:val="28"/>
          <w:szCs w:val="28"/>
        </w:rPr>
        <w:t xml:space="preserve">тва направлены на оплату труда </w:t>
      </w:r>
      <w:r w:rsidR="00A948FB" w:rsidRPr="00413052">
        <w:rPr>
          <w:sz w:val="28"/>
          <w:szCs w:val="28"/>
        </w:rPr>
        <w:t>инспектору ВУС</w:t>
      </w:r>
      <w:r w:rsidRPr="00413052">
        <w:rPr>
          <w:sz w:val="28"/>
          <w:szCs w:val="28"/>
        </w:rPr>
        <w:t>;</w:t>
      </w:r>
      <w:r w:rsidR="00A948FB" w:rsidRPr="00413052">
        <w:rPr>
          <w:sz w:val="28"/>
          <w:szCs w:val="28"/>
          <w:highlight w:val="yellow"/>
        </w:rPr>
        <w:br/>
      </w:r>
      <w:r w:rsidRPr="00413052">
        <w:rPr>
          <w:sz w:val="28"/>
          <w:szCs w:val="28"/>
        </w:rPr>
        <w:t xml:space="preserve">       - р</w:t>
      </w:r>
      <w:r w:rsidR="00A948FB" w:rsidRPr="00413052">
        <w:rPr>
          <w:sz w:val="28"/>
          <w:szCs w:val="28"/>
        </w:rPr>
        <w:t xml:space="preserve">асходы в области национальной безопасности и правоохранительной деятельности составили </w:t>
      </w:r>
      <w:r w:rsidR="008D5B23" w:rsidRPr="00413052">
        <w:rPr>
          <w:sz w:val="28"/>
          <w:szCs w:val="28"/>
        </w:rPr>
        <w:t>348,3</w:t>
      </w:r>
      <w:r w:rsidR="00A948FB" w:rsidRPr="00413052">
        <w:rPr>
          <w:sz w:val="28"/>
          <w:szCs w:val="28"/>
        </w:rPr>
        <w:t xml:space="preserve"> тыс</w:t>
      </w:r>
      <w:proofErr w:type="gramStart"/>
      <w:r w:rsidR="00A948FB" w:rsidRPr="00413052">
        <w:rPr>
          <w:sz w:val="28"/>
          <w:szCs w:val="28"/>
        </w:rPr>
        <w:t>.р</w:t>
      </w:r>
      <w:proofErr w:type="gramEnd"/>
      <w:r w:rsidR="00A948FB" w:rsidRPr="00413052">
        <w:rPr>
          <w:sz w:val="28"/>
          <w:szCs w:val="28"/>
        </w:rPr>
        <w:t xml:space="preserve">ублей. Средства направлены на обслуживание пожарной сигнализации и </w:t>
      </w:r>
      <w:r w:rsidR="008D5B23" w:rsidRPr="00413052">
        <w:rPr>
          <w:sz w:val="28"/>
          <w:szCs w:val="28"/>
        </w:rPr>
        <w:t>приобретение пожарного оборудования за счет областного бюджета 336,7 тыс</w:t>
      </w:r>
      <w:proofErr w:type="gramStart"/>
      <w:r w:rsidR="008D5B23" w:rsidRPr="00413052">
        <w:rPr>
          <w:sz w:val="28"/>
          <w:szCs w:val="28"/>
        </w:rPr>
        <w:t>.р</w:t>
      </w:r>
      <w:proofErr w:type="gramEnd"/>
      <w:r w:rsidR="008D5B23" w:rsidRPr="00413052">
        <w:rPr>
          <w:sz w:val="28"/>
          <w:szCs w:val="28"/>
        </w:rPr>
        <w:t>ублей</w:t>
      </w:r>
      <w:r w:rsidRPr="00413052">
        <w:rPr>
          <w:sz w:val="28"/>
          <w:szCs w:val="28"/>
        </w:rPr>
        <w:t>;</w:t>
      </w:r>
      <w:r>
        <w:rPr>
          <w:color w:val="0070C0"/>
          <w:sz w:val="28"/>
          <w:szCs w:val="28"/>
        </w:rPr>
        <w:br/>
        <w:t xml:space="preserve">       </w:t>
      </w:r>
      <w:r w:rsidRPr="00413052">
        <w:rPr>
          <w:sz w:val="28"/>
          <w:szCs w:val="28"/>
        </w:rPr>
        <w:t>- р</w:t>
      </w:r>
      <w:r w:rsidR="00A948FB" w:rsidRPr="00413052">
        <w:rPr>
          <w:sz w:val="28"/>
          <w:szCs w:val="28"/>
        </w:rPr>
        <w:t>асходы в области дор</w:t>
      </w:r>
      <w:r w:rsidR="008D5B23" w:rsidRPr="00413052">
        <w:rPr>
          <w:sz w:val="28"/>
          <w:szCs w:val="28"/>
        </w:rPr>
        <w:t xml:space="preserve">ожного хозяйства </w:t>
      </w:r>
      <w:r w:rsidRPr="00413052">
        <w:rPr>
          <w:sz w:val="28"/>
          <w:szCs w:val="28"/>
        </w:rPr>
        <w:t xml:space="preserve">- </w:t>
      </w:r>
      <w:r w:rsidR="00114C19" w:rsidRPr="00413052">
        <w:rPr>
          <w:sz w:val="28"/>
          <w:szCs w:val="28"/>
        </w:rPr>
        <w:t>564,7</w:t>
      </w:r>
      <w:r w:rsidR="00A948FB" w:rsidRPr="00413052">
        <w:rPr>
          <w:sz w:val="28"/>
          <w:szCs w:val="28"/>
        </w:rPr>
        <w:t xml:space="preserve"> тыс. рублей.</w:t>
      </w:r>
      <w:r w:rsidRPr="00413052">
        <w:rPr>
          <w:sz w:val="28"/>
          <w:szCs w:val="28"/>
        </w:rPr>
        <w:t xml:space="preserve"> Средства</w:t>
      </w:r>
      <w:r w:rsidR="00A948FB" w:rsidRPr="00413052">
        <w:rPr>
          <w:sz w:val="28"/>
          <w:szCs w:val="28"/>
        </w:rPr>
        <w:t xml:space="preserve"> направлены на улучшение качества </w:t>
      </w:r>
      <w:proofErr w:type="spellStart"/>
      <w:r w:rsidR="00A948FB" w:rsidRPr="00413052">
        <w:rPr>
          <w:sz w:val="28"/>
          <w:szCs w:val="28"/>
        </w:rPr>
        <w:t>внутрипоселковых</w:t>
      </w:r>
      <w:proofErr w:type="spellEnd"/>
      <w:r w:rsidR="00A948FB" w:rsidRPr="00413052">
        <w:rPr>
          <w:sz w:val="28"/>
          <w:szCs w:val="28"/>
        </w:rPr>
        <w:t xml:space="preserve"> автомобильных дорог</w:t>
      </w:r>
      <w:r w:rsidRPr="00413052">
        <w:rPr>
          <w:sz w:val="28"/>
          <w:szCs w:val="28"/>
        </w:rPr>
        <w:t>;</w:t>
      </w:r>
      <w:r>
        <w:rPr>
          <w:color w:val="0070C0"/>
          <w:sz w:val="28"/>
          <w:szCs w:val="28"/>
        </w:rPr>
        <w:br/>
        <w:t xml:space="preserve">       </w:t>
      </w:r>
      <w:r w:rsidRPr="00413052">
        <w:rPr>
          <w:sz w:val="28"/>
          <w:szCs w:val="28"/>
        </w:rPr>
        <w:t>- р</w:t>
      </w:r>
      <w:r w:rsidR="00A948FB" w:rsidRPr="00413052">
        <w:rPr>
          <w:sz w:val="28"/>
          <w:szCs w:val="28"/>
        </w:rPr>
        <w:t>асходы в области жилищного хо</w:t>
      </w:r>
      <w:r w:rsidR="004F1BB2" w:rsidRPr="00413052">
        <w:rPr>
          <w:sz w:val="28"/>
          <w:szCs w:val="28"/>
        </w:rPr>
        <w:t xml:space="preserve">зяйства в целом составили </w:t>
      </w:r>
      <w:r w:rsidR="00BE5CF0" w:rsidRPr="00413052">
        <w:rPr>
          <w:sz w:val="28"/>
          <w:szCs w:val="28"/>
        </w:rPr>
        <w:t>980,0</w:t>
      </w:r>
      <w:r w:rsidR="00A948FB" w:rsidRPr="00413052">
        <w:rPr>
          <w:sz w:val="28"/>
          <w:szCs w:val="28"/>
        </w:rPr>
        <w:t xml:space="preserve"> тыс. рублей</w:t>
      </w:r>
      <w:r w:rsidRPr="00413052">
        <w:rPr>
          <w:sz w:val="28"/>
          <w:szCs w:val="28"/>
        </w:rPr>
        <w:t xml:space="preserve"> и были </w:t>
      </w:r>
      <w:r w:rsidR="00A948FB" w:rsidRPr="00413052">
        <w:rPr>
          <w:sz w:val="28"/>
          <w:szCs w:val="28"/>
        </w:rPr>
        <w:t xml:space="preserve"> направлены на оплату и содержание уличного освещения, на улучшение санитарно-эпидемиологическое состояние поселения, повышения </w:t>
      </w:r>
      <w:r w:rsidR="00A948FB" w:rsidRPr="00413052">
        <w:rPr>
          <w:sz w:val="28"/>
          <w:szCs w:val="28"/>
        </w:rPr>
        <w:lastRenderedPageBreak/>
        <w:t>качества жизни населения</w:t>
      </w:r>
      <w:r w:rsidRPr="00413052">
        <w:rPr>
          <w:sz w:val="28"/>
          <w:szCs w:val="28"/>
        </w:rPr>
        <w:t>;</w:t>
      </w:r>
      <w:r w:rsidR="00A948FB" w:rsidRPr="007B715A">
        <w:rPr>
          <w:color w:val="0070C0"/>
          <w:sz w:val="28"/>
          <w:szCs w:val="28"/>
        </w:rPr>
        <w:br/>
      </w:r>
      <w:r w:rsidRPr="00C86E8B">
        <w:rPr>
          <w:sz w:val="28"/>
          <w:szCs w:val="28"/>
        </w:rPr>
        <w:t xml:space="preserve">       - н</w:t>
      </w:r>
      <w:r w:rsidR="00A948FB" w:rsidRPr="00C86E8B">
        <w:rPr>
          <w:sz w:val="28"/>
          <w:szCs w:val="28"/>
        </w:rPr>
        <w:t>а профессиональную переподготовку и повышение квалифика</w:t>
      </w:r>
      <w:r w:rsidR="004F1BB2" w:rsidRPr="00C86E8B">
        <w:rPr>
          <w:sz w:val="28"/>
          <w:szCs w:val="28"/>
        </w:rPr>
        <w:t>ции специалистов направлено 13,0</w:t>
      </w:r>
      <w:r w:rsidR="00A948FB" w:rsidRPr="00C86E8B">
        <w:rPr>
          <w:sz w:val="28"/>
          <w:szCs w:val="28"/>
        </w:rPr>
        <w:t xml:space="preserve"> тыс</w:t>
      </w:r>
      <w:proofErr w:type="gramStart"/>
      <w:r w:rsidR="00A948FB" w:rsidRPr="00C86E8B">
        <w:rPr>
          <w:sz w:val="28"/>
          <w:szCs w:val="28"/>
        </w:rPr>
        <w:t>.р</w:t>
      </w:r>
      <w:proofErr w:type="gramEnd"/>
      <w:r w:rsidR="00A948FB" w:rsidRPr="00C86E8B">
        <w:rPr>
          <w:sz w:val="28"/>
          <w:szCs w:val="28"/>
        </w:rPr>
        <w:t>ублей</w:t>
      </w:r>
      <w:r w:rsidRPr="00C86E8B">
        <w:rPr>
          <w:sz w:val="28"/>
          <w:szCs w:val="28"/>
        </w:rPr>
        <w:t>;</w:t>
      </w:r>
      <w:r w:rsidR="004F1BB2" w:rsidRPr="007B715A">
        <w:rPr>
          <w:color w:val="0070C0"/>
          <w:sz w:val="28"/>
          <w:szCs w:val="28"/>
        </w:rPr>
        <w:br/>
      </w:r>
      <w:r w:rsidR="004F1BB2" w:rsidRPr="007B715A">
        <w:rPr>
          <w:color w:val="0070C0"/>
          <w:sz w:val="28"/>
          <w:szCs w:val="28"/>
        </w:rPr>
        <w:br/>
      </w:r>
      <w:r>
        <w:rPr>
          <w:color w:val="0070C0"/>
          <w:sz w:val="28"/>
          <w:szCs w:val="28"/>
        </w:rPr>
        <w:t xml:space="preserve">       </w:t>
      </w:r>
      <w:r w:rsidRPr="00413052">
        <w:rPr>
          <w:sz w:val="28"/>
          <w:szCs w:val="28"/>
        </w:rPr>
        <w:t>- в</w:t>
      </w:r>
      <w:r w:rsidR="004F1BB2" w:rsidRPr="00413052">
        <w:rPr>
          <w:sz w:val="28"/>
          <w:szCs w:val="28"/>
        </w:rPr>
        <w:t xml:space="preserve"> сфере культуры расходы </w:t>
      </w:r>
      <w:r w:rsidR="00450EAF" w:rsidRPr="00413052">
        <w:rPr>
          <w:sz w:val="28"/>
          <w:szCs w:val="28"/>
        </w:rPr>
        <w:t xml:space="preserve">составили 2 млн. </w:t>
      </w:r>
      <w:r w:rsidR="00D77A25" w:rsidRPr="00413052">
        <w:rPr>
          <w:sz w:val="28"/>
          <w:szCs w:val="28"/>
        </w:rPr>
        <w:t>940</w:t>
      </w:r>
      <w:r w:rsidR="00A948FB" w:rsidRPr="00413052">
        <w:rPr>
          <w:sz w:val="28"/>
          <w:szCs w:val="28"/>
        </w:rPr>
        <w:t xml:space="preserve"> тыс. рублей. Средства направлены на выполнение муниципального задания муниципальным бюджетным учреждением культуры «СДК Новоегорлыкского сельского поселения»</w:t>
      </w:r>
      <w:r w:rsidR="00450EAF" w:rsidRPr="00413052">
        <w:rPr>
          <w:sz w:val="28"/>
          <w:szCs w:val="28"/>
        </w:rPr>
        <w:t>.</w:t>
      </w:r>
      <w:r w:rsidR="00A948FB" w:rsidRPr="00413052">
        <w:rPr>
          <w:sz w:val="28"/>
          <w:szCs w:val="28"/>
        </w:rPr>
        <w:t>   Указы Президента по доведению заработной платы работников бюджетных учреждений выполнены на 100,0 %</w:t>
      </w:r>
      <w:r>
        <w:rPr>
          <w:sz w:val="28"/>
          <w:szCs w:val="28"/>
        </w:rPr>
        <w:t>;</w:t>
      </w:r>
      <w:r w:rsidR="00A948FB" w:rsidRPr="007B715A">
        <w:rPr>
          <w:color w:val="0070C0"/>
          <w:sz w:val="28"/>
          <w:szCs w:val="28"/>
        </w:rPr>
        <w:br/>
      </w:r>
      <w:r>
        <w:rPr>
          <w:color w:val="0070C0"/>
          <w:sz w:val="28"/>
          <w:szCs w:val="28"/>
        </w:rPr>
        <w:t xml:space="preserve">       </w:t>
      </w:r>
      <w:r w:rsidR="000248A0">
        <w:rPr>
          <w:color w:val="0070C0"/>
          <w:sz w:val="28"/>
          <w:szCs w:val="28"/>
        </w:rPr>
        <w:t xml:space="preserve">- </w:t>
      </w:r>
      <w:r w:rsidR="000248A0" w:rsidRPr="000248A0">
        <w:rPr>
          <w:sz w:val="28"/>
          <w:szCs w:val="28"/>
        </w:rPr>
        <w:t>по разделу «Социальная политика» направлено 154,3 тыс. рублей. Это выплата материальной помощи населению в сумме 37,3 тыс</w:t>
      </w:r>
      <w:proofErr w:type="gramStart"/>
      <w:r w:rsidR="000248A0" w:rsidRPr="000248A0">
        <w:rPr>
          <w:sz w:val="28"/>
          <w:szCs w:val="28"/>
        </w:rPr>
        <w:t>.р</w:t>
      </w:r>
      <w:proofErr w:type="gramEnd"/>
      <w:r w:rsidR="000248A0" w:rsidRPr="000248A0">
        <w:rPr>
          <w:sz w:val="28"/>
          <w:szCs w:val="28"/>
        </w:rPr>
        <w:t>ублей и выплата муниципальной пенсии в сумме 117,0 тыс.рублей.</w:t>
      </w:r>
      <w:r w:rsidR="00A948FB" w:rsidRPr="007B715A">
        <w:rPr>
          <w:color w:val="0070C0"/>
          <w:sz w:val="28"/>
          <w:szCs w:val="28"/>
        </w:rPr>
        <w:br/>
      </w:r>
      <w:r w:rsidR="00A948FB" w:rsidRPr="007B715A">
        <w:rPr>
          <w:color w:val="0070C0"/>
          <w:sz w:val="28"/>
          <w:szCs w:val="28"/>
        </w:rPr>
        <w:br/>
      </w:r>
      <w:r w:rsidR="000248A0">
        <w:rPr>
          <w:color w:val="0070C0"/>
          <w:sz w:val="28"/>
          <w:szCs w:val="28"/>
        </w:rPr>
        <w:t xml:space="preserve">       </w:t>
      </w:r>
      <w:r w:rsidR="00A948FB" w:rsidRPr="000248A0">
        <w:rPr>
          <w:sz w:val="28"/>
          <w:szCs w:val="28"/>
        </w:rPr>
        <w:t>Исполнение по муници</w:t>
      </w:r>
      <w:r w:rsidR="005F53CF" w:rsidRPr="000248A0">
        <w:rPr>
          <w:sz w:val="28"/>
          <w:szCs w:val="28"/>
        </w:rPr>
        <w:t>пальным целевым программам за I полугодие   2021 года составило 4 млн. 282</w:t>
      </w:r>
      <w:r w:rsidR="00A948FB" w:rsidRPr="000248A0">
        <w:rPr>
          <w:sz w:val="28"/>
          <w:szCs w:val="28"/>
        </w:rPr>
        <w:t xml:space="preserve"> тыс. рублей</w:t>
      </w:r>
      <w:r w:rsidR="00D77A25" w:rsidRPr="000248A0">
        <w:rPr>
          <w:sz w:val="28"/>
          <w:szCs w:val="28"/>
        </w:rPr>
        <w:t xml:space="preserve"> </w:t>
      </w:r>
      <w:r w:rsidR="005F53CF" w:rsidRPr="000248A0">
        <w:rPr>
          <w:sz w:val="28"/>
          <w:szCs w:val="28"/>
        </w:rPr>
        <w:t>или 52,2</w:t>
      </w:r>
      <w:r w:rsidR="00A948FB" w:rsidRPr="000248A0">
        <w:rPr>
          <w:sz w:val="28"/>
          <w:szCs w:val="28"/>
        </w:rPr>
        <w:t xml:space="preserve"> % всех расходов </w:t>
      </w:r>
      <w:r w:rsidR="000248A0" w:rsidRPr="000248A0">
        <w:rPr>
          <w:sz w:val="28"/>
          <w:szCs w:val="28"/>
        </w:rPr>
        <w:t xml:space="preserve">местного </w:t>
      </w:r>
      <w:r w:rsidR="00A948FB" w:rsidRPr="000248A0">
        <w:rPr>
          <w:sz w:val="28"/>
          <w:szCs w:val="28"/>
        </w:rPr>
        <w:t>бюджета за отчетный период.</w:t>
      </w:r>
      <w:r w:rsidR="00A948FB" w:rsidRPr="007B715A">
        <w:rPr>
          <w:color w:val="0070C0"/>
          <w:sz w:val="28"/>
          <w:szCs w:val="28"/>
        </w:rPr>
        <w:br/>
      </w:r>
      <w:r w:rsidR="000248A0">
        <w:rPr>
          <w:color w:val="0070C0"/>
          <w:sz w:val="28"/>
          <w:szCs w:val="28"/>
        </w:rPr>
        <w:t xml:space="preserve">       </w:t>
      </w:r>
      <w:r w:rsidR="00A948FB" w:rsidRPr="000248A0">
        <w:rPr>
          <w:sz w:val="28"/>
          <w:szCs w:val="28"/>
        </w:rPr>
        <w:t>Бюджет поселения, а такж</w:t>
      </w:r>
      <w:r w:rsidR="00A25421" w:rsidRPr="000248A0">
        <w:rPr>
          <w:sz w:val="28"/>
          <w:szCs w:val="28"/>
        </w:rPr>
        <w:t xml:space="preserve">е принятые обязательства на </w:t>
      </w:r>
      <w:r w:rsidR="00A25421" w:rsidRPr="000248A0">
        <w:rPr>
          <w:sz w:val="28"/>
          <w:szCs w:val="28"/>
          <w:lang w:val="en-US"/>
        </w:rPr>
        <w:t>I</w:t>
      </w:r>
      <w:r w:rsidR="00A25421" w:rsidRPr="000248A0">
        <w:rPr>
          <w:sz w:val="28"/>
          <w:szCs w:val="28"/>
        </w:rPr>
        <w:t xml:space="preserve"> полугодие 2021</w:t>
      </w:r>
      <w:r w:rsidR="00A948FB" w:rsidRPr="000248A0">
        <w:rPr>
          <w:sz w:val="28"/>
          <w:szCs w:val="28"/>
        </w:rPr>
        <w:t xml:space="preserve"> год исполнены в полном объеме. Муниципальный долг Новоегорлыкского сельского поселения отсутствует.</w:t>
      </w:r>
      <w:r w:rsidR="00A948FB" w:rsidRPr="007B715A">
        <w:rPr>
          <w:color w:val="0070C0"/>
          <w:sz w:val="28"/>
          <w:szCs w:val="28"/>
        </w:rPr>
        <w:br/>
      </w:r>
      <w:r w:rsidR="000248A0">
        <w:rPr>
          <w:color w:val="0070C0"/>
          <w:sz w:val="28"/>
          <w:szCs w:val="28"/>
        </w:rPr>
        <w:t xml:space="preserve">        </w:t>
      </w:r>
      <w:r w:rsidR="00A948FB" w:rsidRPr="000248A0">
        <w:rPr>
          <w:sz w:val="28"/>
          <w:szCs w:val="28"/>
        </w:rPr>
        <w:t>Подводя итоги работы Администрации Новоегорлыкского сельского поселения по обеспечению финансирования всех полномочий, опр</w:t>
      </w:r>
      <w:r w:rsidR="00995469" w:rsidRPr="000248A0">
        <w:rPr>
          <w:sz w:val="28"/>
          <w:szCs w:val="28"/>
        </w:rPr>
        <w:t xml:space="preserve">еделенных ФЗ №131-ФЗ за </w:t>
      </w:r>
      <w:r w:rsidR="000248A0" w:rsidRPr="000248A0">
        <w:rPr>
          <w:sz w:val="28"/>
          <w:szCs w:val="28"/>
        </w:rPr>
        <w:t xml:space="preserve">текущий период </w:t>
      </w:r>
      <w:r w:rsidR="00995469" w:rsidRPr="000248A0">
        <w:rPr>
          <w:sz w:val="28"/>
          <w:szCs w:val="28"/>
        </w:rPr>
        <w:t>2021</w:t>
      </w:r>
      <w:r w:rsidR="00A948FB" w:rsidRPr="000248A0">
        <w:rPr>
          <w:sz w:val="28"/>
          <w:szCs w:val="28"/>
        </w:rPr>
        <w:t xml:space="preserve"> год</w:t>
      </w:r>
      <w:r w:rsidR="000248A0" w:rsidRPr="000248A0">
        <w:rPr>
          <w:sz w:val="28"/>
          <w:szCs w:val="28"/>
        </w:rPr>
        <w:t>а</w:t>
      </w:r>
      <w:r w:rsidR="00A948FB" w:rsidRPr="000248A0">
        <w:rPr>
          <w:sz w:val="28"/>
          <w:szCs w:val="28"/>
        </w:rPr>
        <w:t xml:space="preserve"> можно отметить, что главным финансовым инструментом для достижения стабильности социально-экономического развития поселения, безусловно, служит бюджет. От того, насколько активно он пополняется, решаются текущие задачи, определяется судьба дальнейшего развития поселения. </w:t>
      </w:r>
      <w:r w:rsidR="000C3331">
        <w:rPr>
          <w:sz w:val="28"/>
          <w:szCs w:val="28"/>
        </w:rPr>
        <w:t>Сектором экономики и финансов администрации в</w:t>
      </w:r>
      <w:r w:rsidR="00995469" w:rsidRPr="000248A0">
        <w:rPr>
          <w:sz w:val="28"/>
          <w:szCs w:val="28"/>
        </w:rPr>
        <w:t xml:space="preserve">елась </w:t>
      </w:r>
      <w:r w:rsidR="00A948FB" w:rsidRPr="000248A0">
        <w:rPr>
          <w:sz w:val="28"/>
          <w:szCs w:val="28"/>
        </w:rPr>
        <w:t>работа с неплательщиками, направленная на сокращению задолженности по налогам, в результате которых недоимка</w:t>
      </w:r>
      <w:r w:rsidR="00995469" w:rsidRPr="000248A0">
        <w:rPr>
          <w:sz w:val="28"/>
          <w:szCs w:val="28"/>
        </w:rPr>
        <w:t xml:space="preserve"> сократилась на 75</w:t>
      </w:r>
      <w:r w:rsidR="00A948FB" w:rsidRPr="000248A0">
        <w:rPr>
          <w:sz w:val="28"/>
          <w:szCs w:val="28"/>
        </w:rPr>
        <w:t>,0</w:t>
      </w:r>
      <w:r w:rsidR="000248A0" w:rsidRPr="000248A0">
        <w:rPr>
          <w:sz w:val="28"/>
          <w:szCs w:val="28"/>
        </w:rPr>
        <w:t xml:space="preserve"> </w:t>
      </w:r>
      <w:r w:rsidR="00A948FB" w:rsidRPr="000248A0">
        <w:rPr>
          <w:sz w:val="28"/>
          <w:szCs w:val="28"/>
        </w:rPr>
        <w:t>тыс</w:t>
      </w:r>
      <w:proofErr w:type="gramStart"/>
      <w:r w:rsidR="00A948FB" w:rsidRPr="000248A0">
        <w:rPr>
          <w:sz w:val="28"/>
          <w:szCs w:val="28"/>
        </w:rPr>
        <w:t>.р</w:t>
      </w:r>
      <w:proofErr w:type="gramEnd"/>
      <w:r w:rsidR="00A948FB" w:rsidRPr="000248A0">
        <w:rPr>
          <w:sz w:val="28"/>
          <w:szCs w:val="28"/>
        </w:rPr>
        <w:t>ублей.</w:t>
      </w:r>
      <w:r w:rsidR="00A948FB" w:rsidRPr="00A948FB">
        <w:rPr>
          <w:color w:val="000000"/>
          <w:sz w:val="28"/>
          <w:szCs w:val="28"/>
        </w:rPr>
        <w:br/>
      </w:r>
      <w:r w:rsidR="00A948FB" w:rsidRPr="00A948FB">
        <w:rPr>
          <w:color w:val="000000"/>
          <w:sz w:val="28"/>
          <w:szCs w:val="28"/>
        </w:rPr>
        <w:br/>
      </w:r>
      <w:r w:rsidR="000248A0" w:rsidRPr="000E167D">
        <w:rPr>
          <w:sz w:val="28"/>
          <w:szCs w:val="28"/>
        </w:rPr>
        <w:t xml:space="preserve">        </w:t>
      </w:r>
      <w:r w:rsidR="00A948FB" w:rsidRPr="000E167D">
        <w:rPr>
          <w:sz w:val="28"/>
          <w:szCs w:val="28"/>
        </w:rPr>
        <w:t xml:space="preserve">Одним из основных приоритетов в работе администрации является работа с обращениями граждан. За отчетный период получены </w:t>
      </w:r>
      <w:r w:rsidR="000E167D" w:rsidRPr="000E167D">
        <w:rPr>
          <w:sz w:val="28"/>
          <w:szCs w:val="28"/>
        </w:rPr>
        <w:t>15</w:t>
      </w:r>
      <w:r w:rsidR="00A948FB" w:rsidRPr="000E167D">
        <w:rPr>
          <w:sz w:val="28"/>
          <w:szCs w:val="28"/>
        </w:rPr>
        <w:t xml:space="preserve"> обращений граждан, что на </w:t>
      </w:r>
      <w:r w:rsidR="000E167D" w:rsidRPr="000E167D">
        <w:rPr>
          <w:sz w:val="28"/>
          <w:szCs w:val="28"/>
        </w:rPr>
        <w:t>6</w:t>
      </w:r>
      <w:r w:rsidR="00A948FB" w:rsidRPr="000E167D">
        <w:rPr>
          <w:sz w:val="28"/>
          <w:szCs w:val="28"/>
        </w:rPr>
        <w:t>% ниже к аналогичному периоду 20</w:t>
      </w:r>
      <w:r w:rsidR="000E167D" w:rsidRPr="000E167D">
        <w:rPr>
          <w:sz w:val="28"/>
          <w:szCs w:val="28"/>
        </w:rPr>
        <w:t>20</w:t>
      </w:r>
      <w:r w:rsidR="00A948FB" w:rsidRPr="000E167D">
        <w:rPr>
          <w:sz w:val="28"/>
          <w:szCs w:val="28"/>
        </w:rPr>
        <w:t xml:space="preserve"> года, в котором в администрацию сельского поселения обратились </w:t>
      </w:r>
      <w:r w:rsidR="000E167D" w:rsidRPr="000E167D">
        <w:rPr>
          <w:sz w:val="28"/>
          <w:szCs w:val="28"/>
        </w:rPr>
        <w:t>14</w:t>
      </w:r>
      <w:r w:rsidR="00A948FB" w:rsidRPr="000E167D">
        <w:rPr>
          <w:sz w:val="28"/>
          <w:szCs w:val="28"/>
        </w:rPr>
        <w:t xml:space="preserve"> заяв</w:t>
      </w:r>
      <w:r w:rsidR="000E167D" w:rsidRPr="000E167D">
        <w:rPr>
          <w:sz w:val="28"/>
          <w:szCs w:val="28"/>
        </w:rPr>
        <w:t>ителей.</w:t>
      </w:r>
      <w:r w:rsidR="00A948FB" w:rsidRPr="000E167D">
        <w:rPr>
          <w:sz w:val="28"/>
          <w:szCs w:val="28"/>
        </w:rPr>
        <w:br/>
      </w:r>
      <w:r w:rsidR="000E167D" w:rsidRPr="000E167D">
        <w:rPr>
          <w:sz w:val="28"/>
          <w:szCs w:val="28"/>
        </w:rPr>
        <w:t xml:space="preserve">        </w:t>
      </w:r>
      <w:r w:rsidR="00A948FB" w:rsidRPr="000E167D">
        <w:rPr>
          <w:sz w:val="28"/>
          <w:szCs w:val="28"/>
        </w:rPr>
        <w:t xml:space="preserve">Характер обращений граждан за отчетный период в сравнении с </w:t>
      </w:r>
      <w:proofErr w:type="gramStart"/>
      <w:r w:rsidR="00A948FB" w:rsidRPr="000E167D">
        <w:rPr>
          <w:sz w:val="28"/>
          <w:szCs w:val="28"/>
        </w:rPr>
        <w:t>предшествующим</w:t>
      </w:r>
      <w:proofErr w:type="gramEnd"/>
      <w:r w:rsidR="00A948FB" w:rsidRPr="000E167D">
        <w:rPr>
          <w:sz w:val="28"/>
          <w:szCs w:val="28"/>
        </w:rPr>
        <w:t xml:space="preserve">, не изменился. Вопросы, затрагиваемые в обращениях, касались в большей степени ненадлежащего содержания домашних животных и птицы на территории сельского поселения, </w:t>
      </w:r>
      <w:r w:rsidR="000E167D" w:rsidRPr="000E167D">
        <w:rPr>
          <w:sz w:val="28"/>
          <w:szCs w:val="28"/>
        </w:rPr>
        <w:t>вопросов благоустройства.</w:t>
      </w:r>
      <w:r w:rsidR="00A948FB" w:rsidRPr="000E167D">
        <w:rPr>
          <w:sz w:val="28"/>
          <w:szCs w:val="28"/>
        </w:rPr>
        <w:br/>
      </w:r>
      <w:r w:rsidR="000E167D" w:rsidRPr="000E167D">
        <w:rPr>
          <w:sz w:val="28"/>
          <w:szCs w:val="28"/>
        </w:rPr>
        <w:t xml:space="preserve">        34</w:t>
      </w:r>
      <w:r w:rsidR="00A948FB" w:rsidRPr="000E167D">
        <w:rPr>
          <w:sz w:val="28"/>
          <w:szCs w:val="28"/>
        </w:rPr>
        <w:t xml:space="preserve"> % от общего количества обращений, полученных в 202</w:t>
      </w:r>
      <w:r w:rsidR="000E167D" w:rsidRPr="000E167D">
        <w:rPr>
          <w:sz w:val="28"/>
          <w:szCs w:val="28"/>
        </w:rPr>
        <w:t>1</w:t>
      </w:r>
      <w:r w:rsidR="00A948FB" w:rsidRPr="000E167D">
        <w:rPr>
          <w:sz w:val="28"/>
          <w:szCs w:val="28"/>
        </w:rPr>
        <w:t xml:space="preserve"> году, решены положительно, на </w:t>
      </w:r>
      <w:r w:rsidR="000E167D" w:rsidRPr="000E167D">
        <w:rPr>
          <w:sz w:val="28"/>
          <w:szCs w:val="28"/>
        </w:rPr>
        <w:t>54</w:t>
      </w:r>
      <w:r w:rsidR="00A948FB" w:rsidRPr="000E167D">
        <w:rPr>
          <w:sz w:val="28"/>
          <w:szCs w:val="28"/>
        </w:rPr>
        <w:t>% даны письменные разъяснения. Сроки рассмотрения обращений не нарушались.</w:t>
      </w:r>
      <w:r w:rsidR="00A948FB" w:rsidRPr="00A948FB">
        <w:rPr>
          <w:color w:val="000000"/>
          <w:sz w:val="28"/>
          <w:szCs w:val="28"/>
        </w:rPr>
        <w:br/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000000"/>
          <w:sz w:val="28"/>
          <w:szCs w:val="28"/>
        </w:rPr>
        <w:t xml:space="preserve">       </w:t>
      </w:r>
      <w:r w:rsidR="00A948FB" w:rsidRPr="00A948FB">
        <w:rPr>
          <w:color w:val="000000"/>
          <w:sz w:val="28"/>
          <w:szCs w:val="28"/>
        </w:rPr>
        <w:t>Одним из самых актуальных вопросов был и остается вопрос благоустройства территории. На эту статью расходо</w:t>
      </w:r>
      <w:r w:rsidR="00B6319A">
        <w:rPr>
          <w:color w:val="000000"/>
          <w:sz w:val="28"/>
          <w:szCs w:val="28"/>
        </w:rPr>
        <w:t xml:space="preserve">в за отчетный период </w:t>
      </w:r>
      <w:r w:rsidR="00B6319A">
        <w:rPr>
          <w:color w:val="000000"/>
          <w:sz w:val="28"/>
          <w:szCs w:val="28"/>
        </w:rPr>
        <w:lastRenderedPageBreak/>
        <w:t xml:space="preserve">затрачено </w:t>
      </w:r>
      <w:r w:rsidR="00B6319A" w:rsidRPr="000248A0">
        <w:rPr>
          <w:color w:val="000000" w:themeColor="text1"/>
          <w:sz w:val="28"/>
          <w:szCs w:val="28"/>
        </w:rPr>
        <w:t xml:space="preserve">980,0 </w:t>
      </w:r>
      <w:r w:rsidR="00A948FB" w:rsidRPr="000248A0">
        <w:rPr>
          <w:color w:val="000000" w:themeColor="text1"/>
          <w:sz w:val="28"/>
          <w:szCs w:val="28"/>
        </w:rPr>
        <w:t>тыс</w:t>
      </w:r>
      <w:proofErr w:type="gramStart"/>
      <w:r w:rsidR="00A948FB" w:rsidRPr="000248A0">
        <w:rPr>
          <w:color w:val="000000" w:themeColor="text1"/>
          <w:sz w:val="28"/>
          <w:szCs w:val="28"/>
        </w:rPr>
        <w:t>.р</w:t>
      </w:r>
      <w:proofErr w:type="gramEnd"/>
      <w:r w:rsidR="00A948FB" w:rsidRPr="000248A0">
        <w:rPr>
          <w:color w:val="000000" w:themeColor="text1"/>
          <w:sz w:val="28"/>
          <w:szCs w:val="28"/>
        </w:rPr>
        <w:t>ублей. Эти расходы были направлены на приобретение электроматериалов, вывоз мусора, покос сорной растительности</w:t>
      </w:r>
      <w:r w:rsidR="0053467E" w:rsidRPr="000248A0">
        <w:rPr>
          <w:color w:val="000000" w:themeColor="text1"/>
          <w:sz w:val="28"/>
          <w:szCs w:val="28"/>
        </w:rPr>
        <w:t xml:space="preserve"> в сумме 200 тыс</w:t>
      </w:r>
      <w:proofErr w:type="gramStart"/>
      <w:r w:rsidR="0053467E" w:rsidRPr="000248A0">
        <w:rPr>
          <w:color w:val="000000" w:themeColor="text1"/>
          <w:sz w:val="28"/>
          <w:szCs w:val="28"/>
        </w:rPr>
        <w:t>.р</w:t>
      </w:r>
      <w:proofErr w:type="gramEnd"/>
      <w:r w:rsidR="0053467E" w:rsidRPr="000248A0">
        <w:rPr>
          <w:color w:val="000000" w:themeColor="text1"/>
          <w:sz w:val="28"/>
          <w:szCs w:val="28"/>
        </w:rPr>
        <w:t>уб.</w:t>
      </w:r>
      <w:r w:rsidR="00A948FB" w:rsidRPr="000248A0">
        <w:rPr>
          <w:color w:val="000000" w:themeColor="text1"/>
          <w:sz w:val="28"/>
          <w:szCs w:val="28"/>
        </w:rPr>
        <w:t>, приобретение расходного материала, тех</w:t>
      </w:r>
      <w:r w:rsidR="000248A0" w:rsidRPr="000248A0">
        <w:rPr>
          <w:color w:val="000000" w:themeColor="text1"/>
          <w:sz w:val="28"/>
          <w:szCs w:val="28"/>
        </w:rPr>
        <w:t xml:space="preserve">ническое </w:t>
      </w:r>
      <w:r w:rsidR="00A948FB" w:rsidRPr="000248A0">
        <w:rPr>
          <w:color w:val="000000" w:themeColor="text1"/>
          <w:sz w:val="28"/>
          <w:szCs w:val="28"/>
        </w:rPr>
        <w:t xml:space="preserve">обслуживание </w:t>
      </w:r>
      <w:r w:rsidR="000248A0" w:rsidRPr="000248A0">
        <w:rPr>
          <w:color w:val="000000" w:themeColor="text1"/>
          <w:sz w:val="28"/>
          <w:szCs w:val="28"/>
        </w:rPr>
        <w:t>уличного освещения,</w:t>
      </w:r>
      <w:r w:rsidR="00A948FB" w:rsidRPr="000248A0">
        <w:rPr>
          <w:color w:val="000000" w:themeColor="text1"/>
          <w:sz w:val="28"/>
          <w:szCs w:val="28"/>
        </w:rPr>
        <w:t xml:space="preserve"> а так же на трудоустройство несовершеннолетних граждан в сумме </w:t>
      </w:r>
      <w:r w:rsidR="00B6319A" w:rsidRPr="000248A0">
        <w:rPr>
          <w:color w:val="000000" w:themeColor="text1"/>
          <w:sz w:val="28"/>
          <w:szCs w:val="28"/>
        </w:rPr>
        <w:t>21,5</w:t>
      </w:r>
      <w:r w:rsidR="00A948FB" w:rsidRPr="000248A0">
        <w:rPr>
          <w:color w:val="000000" w:themeColor="text1"/>
          <w:sz w:val="28"/>
          <w:szCs w:val="28"/>
        </w:rPr>
        <w:t xml:space="preserve"> тыс.рублей.</w:t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FF0000"/>
          <w:sz w:val="28"/>
          <w:szCs w:val="28"/>
        </w:rPr>
        <w:t xml:space="preserve">       </w:t>
      </w:r>
      <w:r w:rsidR="00A948FB" w:rsidRPr="000248A0">
        <w:rPr>
          <w:color w:val="000000" w:themeColor="text1"/>
          <w:sz w:val="28"/>
          <w:szCs w:val="28"/>
        </w:rPr>
        <w:t xml:space="preserve">Администрацией систематически велось скашивание сорной растительности территорий общего пользования, в том числе общественных мест, парков, газонов центральных площадей, обочин дорог, въездов в населенные пункты сельского поселения. Были ликвидированы 2 </w:t>
      </w:r>
      <w:proofErr w:type="gramStart"/>
      <w:r w:rsidR="00A948FB" w:rsidRPr="000248A0">
        <w:rPr>
          <w:color w:val="000000" w:themeColor="text1"/>
          <w:sz w:val="28"/>
          <w:szCs w:val="28"/>
        </w:rPr>
        <w:t>стихийных</w:t>
      </w:r>
      <w:proofErr w:type="gramEnd"/>
      <w:r w:rsidR="00A948FB" w:rsidRPr="000248A0">
        <w:rPr>
          <w:color w:val="000000" w:themeColor="text1"/>
          <w:sz w:val="28"/>
          <w:szCs w:val="28"/>
        </w:rPr>
        <w:t xml:space="preserve"> свалочных очага</w:t>
      </w:r>
      <w:r w:rsidR="000C3331">
        <w:rPr>
          <w:color w:val="000000" w:themeColor="text1"/>
          <w:sz w:val="28"/>
          <w:szCs w:val="28"/>
        </w:rPr>
        <w:t xml:space="preserve"> (</w:t>
      </w:r>
      <w:r w:rsidR="00A948FB" w:rsidRPr="000248A0">
        <w:rPr>
          <w:color w:val="000000" w:themeColor="text1"/>
          <w:sz w:val="28"/>
          <w:szCs w:val="28"/>
        </w:rPr>
        <w:t xml:space="preserve">в районе подвесного моста </w:t>
      </w:r>
      <w:r w:rsidR="00F24C9D" w:rsidRPr="000248A0">
        <w:rPr>
          <w:color w:val="000000" w:themeColor="text1"/>
          <w:sz w:val="28"/>
          <w:szCs w:val="28"/>
        </w:rPr>
        <w:t xml:space="preserve">и </w:t>
      </w:r>
      <w:r w:rsidR="00A948FB" w:rsidRPr="000248A0">
        <w:rPr>
          <w:color w:val="000000" w:themeColor="text1"/>
          <w:sz w:val="28"/>
          <w:szCs w:val="28"/>
        </w:rPr>
        <w:t>в с. Романовка</w:t>
      </w:r>
      <w:r w:rsidR="000C3331">
        <w:rPr>
          <w:color w:val="000000" w:themeColor="text1"/>
          <w:sz w:val="28"/>
          <w:szCs w:val="28"/>
        </w:rPr>
        <w:t>)</w:t>
      </w:r>
      <w:r w:rsidR="00A948FB" w:rsidRPr="000248A0">
        <w:rPr>
          <w:color w:val="000000" w:themeColor="text1"/>
          <w:sz w:val="28"/>
          <w:szCs w:val="28"/>
        </w:rPr>
        <w:t>.</w:t>
      </w:r>
      <w:r w:rsidR="00A948FB" w:rsidRPr="00F24C9D">
        <w:rPr>
          <w:color w:val="FF0000"/>
          <w:sz w:val="28"/>
          <w:szCs w:val="28"/>
        </w:rPr>
        <w:br/>
      </w:r>
      <w:r w:rsidR="000248A0">
        <w:rPr>
          <w:color w:val="000000" w:themeColor="text1"/>
          <w:sz w:val="28"/>
          <w:szCs w:val="28"/>
        </w:rPr>
        <w:t xml:space="preserve">       </w:t>
      </w:r>
      <w:r w:rsidR="000248A0" w:rsidRPr="000248A0">
        <w:rPr>
          <w:color w:val="000000" w:themeColor="text1"/>
          <w:sz w:val="28"/>
          <w:szCs w:val="28"/>
        </w:rPr>
        <w:t>Проведены работы по скашиванию камыша и поросли вдоль моста и пешеходной дорожки.</w:t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000000"/>
          <w:sz w:val="28"/>
          <w:szCs w:val="28"/>
        </w:rPr>
        <w:t xml:space="preserve">      </w:t>
      </w:r>
      <w:r w:rsidR="00A948FB" w:rsidRPr="00A948FB">
        <w:rPr>
          <w:color w:val="000000"/>
          <w:sz w:val="28"/>
          <w:szCs w:val="28"/>
        </w:rPr>
        <w:t>Решение вопросов по благоустройству на территории  решаются  в двух направлен</w:t>
      </w:r>
      <w:r w:rsidR="000248A0">
        <w:rPr>
          <w:color w:val="000000"/>
          <w:sz w:val="28"/>
          <w:szCs w:val="28"/>
        </w:rPr>
        <w:t>иях:</w:t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000000"/>
          <w:sz w:val="28"/>
          <w:szCs w:val="28"/>
        </w:rPr>
        <w:t xml:space="preserve">      </w:t>
      </w:r>
      <w:r w:rsidR="00A948FB" w:rsidRPr="00A948FB">
        <w:rPr>
          <w:color w:val="000000"/>
          <w:sz w:val="28"/>
          <w:szCs w:val="28"/>
        </w:rPr>
        <w:t>- за счёт финансирования работ и м</w:t>
      </w:r>
      <w:r w:rsidR="000248A0">
        <w:rPr>
          <w:color w:val="000000"/>
          <w:sz w:val="28"/>
          <w:szCs w:val="28"/>
        </w:rPr>
        <w:t>ероприятий из местного бюджета;</w:t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000000"/>
          <w:sz w:val="28"/>
          <w:szCs w:val="28"/>
        </w:rPr>
        <w:t xml:space="preserve">      </w:t>
      </w:r>
      <w:r w:rsidR="00A948FB" w:rsidRPr="00A948FB">
        <w:rPr>
          <w:color w:val="000000"/>
          <w:sz w:val="28"/>
          <w:szCs w:val="28"/>
        </w:rPr>
        <w:t>- путем привлечение общественности, активизации инициатив жит</w:t>
      </w:r>
      <w:r w:rsidR="000248A0">
        <w:rPr>
          <w:color w:val="000000"/>
          <w:sz w:val="28"/>
          <w:szCs w:val="28"/>
        </w:rPr>
        <w:t>елей и хозяйствующих субъектов.</w:t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FF0000"/>
          <w:sz w:val="28"/>
          <w:szCs w:val="28"/>
        </w:rPr>
        <w:t xml:space="preserve">       </w:t>
      </w:r>
      <w:r w:rsidR="000248A0" w:rsidRPr="000248A0">
        <w:rPr>
          <w:color w:val="000000" w:themeColor="text1"/>
          <w:sz w:val="28"/>
          <w:szCs w:val="28"/>
        </w:rPr>
        <w:t xml:space="preserve">Поэтому вопросы </w:t>
      </w:r>
      <w:r w:rsidR="00A948FB" w:rsidRPr="000248A0">
        <w:rPr>
          <w:color w:val="000000" w:themeColor="text1"/>
          <w:sz w:val="28"/>
          <w:szCs w:val="28"/>
        </w:rPr>
        <w:t>благоустройства - это не только финансы, но и человеческий фактор.  Большой объем работ выполнялся посредством проведения субботников, с привлечением работников бюджетной сферы</w:t>
      </w:r>
      <w:r w:rsidR="00F24C9D" w:rsidRPr="000248A0">
        <w:rPr>
          <w:color w:val="000000" w:themeColor="text1"/>
          <w:sz w:val="28"/>
          <w:szCs w:val="28"/>
        </w:rPr>
        <w:t xml:space="preserve"> (в т.ч. школьников)</w:t>
      </w:r>
      <w:r w:rsidR="00A948FB" w:rsidRPr="000248A0">
        <w:rPr>
          <w:color w:val="000000" w:themeColor="text1"/>
          <w:sz w:val="28"/>
          <w:szCs w:val="28"/>
        </w:rPr>
        <w:t xml:space="preserve"> и базового хозяйства, территориального общественного самоуправления «Центральный». </w:t>
      </w:r>
      <w:proofErr w:type="spellStart"/>
      <w:r w:rsidR="00A948FB" w:rsidRPr="000248A0">
        <w:rPr>
          <w:color w:val="000000" w:themeColor="text1"/>
          <w:sz w:val="28"/>
          <w:szCs w:val="28"/>
        </w:rPr>
        <w:t>Общесельские</w:t>
      </w:r>
      <w:proofErr w:type="spellEnd"/>
      <w:r w:rsidR="00A948FB" w:rsidRPr="000248A0">
        <w:rPr>
          <w:color w:val="000000" w:themeColor="text1"/>
          <w:sz w:val="28"/>
          <w:szCs w:val="28"/>
        </w:rPr>
        <w:t xml:space="preserve"> субботники проводились в рамках </w:t>
      </w:r>
      <w:proofErr w:type="gramStart"/>
      <w:r w:rsidR="00A948FB" w:rsidRPr="000248A0">
        <w:rPr>
          <w:color w:val="000000" w:themeColor="text1"/>
          <w:sz w:val="28"/>
          <w:szCs w:val="28"/>
        </w:rPr>
        <w:t>областного</w:t>
      </w:r>
      <w:proofErr w:type="gramEnd"/>
      <w:r w:rsidR="00A948FB" w:rsidRPr="000248A0">
        <w:rPr>
          <w:color w:val="000000" w:themeColor="text1"/>
          <w:sz w:val="28"/>
          <w:szCs w:val="28"/>
        </w:rPr>
        <w:t xml:space="preserve"> и районных субботников. Конечно, для решения проблем благоустройства требуется отлаженная система и рутинная работа,  но все же заботу о чистоте должны проявлять и сами жители. Ведь поселение – наш дом, поэтому долг каждого жителя думать о будущем и не загрязнять территорию бытовыми отходами.</w:t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000000"/>
          <w:sz w:val="28"/>
          <w:szCs w:val="28"/>
        </w:rPr>
        <w:t xml:space="preserve">        </w:t>
      </w:r>
      <w:proofErr w:type="gramStart"/>
      <w:r w:rsidR="00A948FB" w:rsidRPr="00A948FB">
        <w:rPr>
          <w:color w:val="000000"/>
          <w:sz w:val="28"/>
          <w:szCs w:val="28"/>
        </w:rPr>
        <w:t>Пользуясь</w:t>
      </w:r>
      <w:proofErr w:type="gramEnd"/>
      <w:r w:rsidR="00A948FB" w:rsidRPr="00A948FB">
        <w:rPr>
          <w:color w:val="000000"/>
          <w:sz w:val="28"/>
          <w:szCs w:val="28"/>
        </w:rPr>
        <w:t xml:space="preserve"> случаем, хочу выразить благодарность за работу по наведению санитарного порядка работникам учреждений культуры, администрации, социальной службе, дому-интернату для престарелых и инвалидов, общеобразовательным и дошкольным учреждениям, базового хозяйства СПК (СА) «Русь», фермерским хозяйствам и тем жителям села, кто систематически содержит свое подворье и прилегающую территорию в надлежащем санитарном состоянии.</w:t>
      </w:r>
      <w:r w:rsidR="00A948FB" w:rsidRPr="00F24C9D">
        <w:rPr>
          <w:color w:val="FF0000"/>
          <w:sz w:val="28"/>
          <w:szCs w:val="28"/>
        </w:rPr>
        <w:br/>
      </w:r>
      <w:r w:rsidR="000248A0">
        <w:rPr>
          <w:color w:val="FF0000"/>
          <w:sz w:val="28"/>
          <w:szCs w:val="28"/>
        </w:rPr>
        <w:t xml:space="preserve">       </w:t>
      </w:r>
      <w:r w:rsidR="00CB5F46" w:rsidRPr="00CA436F">
        <w:rPr>
          <w:sz w:val="28"/>
          <w:szCs w:val="28"/>
          <w:shd w:val="clear" w:color="auto" w:fill="FFFFFF"/>
        </w:rPr>
        <w:t xml:space="preserve">Администрацией </w:t>
      </w:r>
      <w:r w:rsidR="00CB5F46">
        <w:rPr>
          <w:sz w:val="28"/>
          <w:szCs w:val="28"/>
          <w:shd w:val="clear" w:color="auto" w:fill="FFFFFF"/>
        </w:rPr>
        <w:t>заложены в бюджет средства и заключены договоры с ООО «Три</w:t>
      </w:r>
      <w:proofErr w:type="gramStart"/>
      <w:r w:rsidR="00CB5F46">
        <w:rPr>
          <w:sz w:val="28"/>
          <w:szCs w:val="28"/>
          <w:shd w:val="clear" w:color="auto" w:fill="FFFFFF"/>
        </w:rPr>
        <w:t xml:space="preserve"> Д</w:t>
      </w:r>
      <w:proofErr w:type="gramEnd"/>
      <w:r w:rsidR="00CB5F46">
        <w:rPr>
          <w:sz w:val="28"/>
          <w:szCs w:val="28"/>
          <w:shd w:val="clear" w:color="auto" w:fill="FFFFFF"/>
        </w:rPr>
        <w:t xml:space="preserve">+»  на проведение ручных противоклещевых обработок  территории,   общей площадью 16,2 га на общую сумму 45360 руб., на проведение  барьерной дератизации свалки, общей площадью 2 га, на сумму 2600 рублей, а также на проведение </w:t>
      </w:r>
      <w:proofErr w:type="spellStart"/>
      <w:r w:rsidR="00CB5F46">
        <w:rPr>
          <w:sz w:val="28"/>
          <w:szCs w:val="28"/>
          <w:shd w:val="clear" w:color="auto" w:fill="FFFFFF"/>
        </w:rPr>
        <w:t>ларвицидных</w:t>
      </w:r>
      <w:proofErr w:type="spellEnd"/>
      <w:r w:rsidR="00CB5F46">
        <w:rPr>
          <w:sz w:val="28"/>
          <w:szCs w:val="28"/>
          <w:shd w:val="clear" w:color="auto" w:fill="FFFFFF"/>
        </w:rPr>
        <w:t xml:space="preserve"> обработок водной глади, общей площадью 7 га, на сумму 14000 рублей.  На сегодняшний день все виды работ выполнены в полном объеме.</w:t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FF0000"/>
          <w:sz w:val="28"/>
          <w:szCs w:val="28"/>
        </w:rPr>
        <w:t xml:space="preserve">       </w:t>
      </w:r>
      <w:r w:rsidR="00A948FB" w:rsidRPr="000248A0">
        <w:rPr>
          <w:color w:val="000000" w:themeColor="text1"/>
          <w:sz w:val="28"/>
          <w:szCs w:val="28"/>
        </w:rPr>
        <w:t xml:space="preserve">В </w:t>
      </w:r>
      <w:r w:rsidR="00F24C9D" w:rsidRPr="000248A0">
        <w:rPr>
          <w:color w:val="000000" w:themeColor="text1"/>
          <w:sz w:val="28"/>
          <w:szCs w:val="28"/>
        </w:rPr>
        <w:t>1</w:t>
      </w:r>
      <w:r w:rsidR="000248A0" w:rsidRPr="000248A0">
        <w:rPr>
          <w:color w:val="000000" w:themeColor="text1"/>
          <w:sz w:val="28"/>
          <w:szCs w:val="28"/>
        </w:rPr>
        <w:t>-</w:t>
      </w:r>
      <w:r w:rsidR="00F24C9D" w:rsidRPr="000248A0">
        <w:rPr>
          <w:color w:val="000000" w:themeColor="text1"/>
          <w:sz w:val="28"/>
          <w:szCs w:val="28"/>
        </w:rPr>
        <w:t>ом</w:t>
      </w:r>
      <w:r w:rsidR="00A948FB" w:rsidRPr="000248A0">
        <w:rPr>
          <w:color w:val="000000" w:themeColor="text1"/>
          <w:sz w:val="28"/>
          <w:szCs w:val="28"/>
        </w:rPr>
        <w:t xml:space="preserve"> полугодии 202</w:t>
      </w:r>
      <w:r w:rsidR="00F24C9D" w:rsidRPr="000248A0">
        <w:rPr>
          <w:color w:val="000000" w:themeColor="text1"/>
          <w:sz w:val="28"/>
          <w:szCs w:val="28"/>
        </w:rPr>
        <w:t>1</w:t>
      </w:r>
      <w:r w:rsidR="00A948FB" w:rsidRPr="000248A0">
        <w:rPr>
          <w:color w:val="000000" w:themeColor="text1"/>
          <w:sz w:val="28"/>
          <w:szCs w:val="28"/>
        </w:rPr>
        <w:t xml:space="preserve"> года проводилась комиссионная проверка состояния уличного освещения, предпринимались меры по замене ламп уличного освещения, велась установка магнитных пускателей, реле времени</w:t>
      </w:r>
      <w:r w:rsidR="00F24C9D" w:rsidRPr="000248A0">
        <w:rPr>
          <w:color w:val="000000" w:themeColor="text1"/>
          <w:sz w:val="28"/>
          <w:szCs w:val="28"/>
        </w:rPr>
        <w:t>, фото реле</w:t>
      </w:r>
      <w:r w:rsidR="00A948FB" w:rsidRPr="000248A0">
        <w:rPr>
          <w:color w:val="000000" w:themeColor="text1"/>
          <w:sz w:val="28"/>
          <w:szCs w:val="28"/>
        </w:rPr>
        <w:t>.</w:t>
      </w:r>
      <w:r w:rsidR="00A948FB" w:rsidRPr="000248A0">
        <w:rPr>
          <w:color w:val="FF0000"/>
          <w:sz w:val="28"/>
          <w:szCs w:val="28"/>
        </w:rPr>
        <w:t xml:space="preserve"> </w:t>
      </w:r>
      <w:r w:rsidR="00A948FB" w:rsidRPr="000248A0">
        <w:rPr>
          <w:color w:val="000000"/>
          <w:sz w:val="28"/>
          <w:szCs w:val="28"/>
        </w:rPr>
        <w:t xml:space="preserve">Оплата за уличное освещение и его техническое обслуживание за </w:t>
      </w:r>
      <w:r w:rsidR="00A948FB" w:rsidRPr="000248A0">
        <w:rPr>
          <w:color w:val="000000"/>
          <w:sz w:val="28"/>
          <w:szCs w:val="28"/>
        </w:rPr>
        <w:lastRenderedPageBreak/>
        <w:t>I полугодие 202</w:t>
      </w:r>
      <w:r w:rsidR="008051C1" w:rsidRPr="000248A0">
        <w:rPr>
          <w:color w:val="000000"/>
          <w:sz w:val="28"/>
          <w:szCs w:val="28"/>
        </w:rPr>
        <w:t>1</w:t>
      </w:r>
      <w:r w:rsidR="00A948FB" w:rsidRPr="000248A0">
        <w:rPr>
          <w:color w:val="000000"/>
          <w:sz w:val="28"/>
          <w:szCs w:val="28"/>
        </w:rPr>
        <w:t xml:space="preserve"> года составила </w:t>
      </w:r>
      <w:r w:rsidR="0053467E" w:rsidRPr="000248A0">
        <w:rPr>
          <w:color w:val="000000"/>
          <w:sz w:val="28"/>
          <w:szCs w:val="28"/>
        </w:rPr>
        <w:t xml:space="preserve">593 </w:t>
      </w:r>
      <w:r w:rsidR="00A948FB" w:rsidRPr="000248A0">
        <w:rPr>
          <w:color w:val="000000"/>
          <w:sz w:val="28"/>
          <w:szCs w:val="28"/>
        </w:rPr>
        <w:t>тыс</w:t>
      </w:r>
      <w:proofErr w:type="gramStart"/>
      <w:r w:rsidR="00A948FB" w:rsidRPr="000248A0">
        <w:rPr>
          <w:color w:val="000000"/>
          <w:sz w:val="28"/>
          <w:szCs w:val="28"/>
        </w:rPr>
        <w:t>.р</w:t>
      </w:r>
      <w:proofErr w:type="gramEnd"/>
      <w:r w:rsidR="00A948FB" w:rsidRPr="000248A0">
        <w:rPr>
          <w:color w:val="000000"/>
          <w:sz w:val="28"/>
          <w:szCs w:val="28"/>
        </w:rPr>
        <w:t>ублей.</w:t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000000"/>
          <w:sz w:val="28"/>
          <w:szCs w:val="28"/>
        </w:rPr>
        <w:t xml:space="preserve">       </w:t>
      </w:r>
      <w:r w:rsidR="00A948FB" w:rsidRPr="00A948FB">
        <w:rPr>
          <w:color w:val="000000"/>
          <w:sz w:val="28"/>
          <w:szCs w:val="28"/>
        </w:rPr>
        <w:t>В рамках программы «</w:t>
      </w:r>
      <w:proofErr w:type="spellStart"/>
      <w:r w:rsidR="00A948FB" w:rsidRPr="00A948FB">
        <w:rPr>
          <w:color w:val="000000"/>
          <w:sz w:val="28"/>
          <w:szCs w:val="28"/>
        </w:rPr>
        <w:t>Энергоэффективность</w:t>
      </w:r>
      <w:proofErr w:type="spellEnd"/>
      <w:r w:rsidR="00A948FB" w:rsidRPr="00A948FB">
        <w:rPr>
          <w:color w:val="000000"/>
          <w:sz w:val="28"/>
          <w:szCs w:val="28"/>
        </w:rPr>
        <w:t>» приобрет</w:t>
      </w:r>
      <w:r w:rsidR="009E4791">
        <w:rPr>
          <w:color w:val="000000"/>
          <w:sz w:val="28"/>
          <w:szCs w:val="28"/>
        </w:rPr>
        <w:t>ались</w:t>
      </w:r>
      <w:r w:rsidR="00FE1B02">
        <w:rPr>
          <w:color w:val="000000"/>
          <w:sz w:val="28"/>
          <w:szCs w:val="28"/>
        </w:rPr>
        <w:t xml:space="preserve"> и устана</w:t>
      </w:r>
      <w:r w:rsidR="00A948FB" w:rsidRPr="00A948FB">
        <w:rPr>
          <w:color w:val="000000"/>
          <w:sz w:val="28"/>
          <w:szCs w:val="28"/>
        </w:rPr>
        <w:t>вл</w:t>
      </w:r>
      <w:r w:rsidR="009E4791">
        <w:rPr>
          <w:color w:val="000000"/>
          <w:sz w:val="28"/>
          <w:szCs w:val="28"/>
        </w:rPr>
        <w:t>ивались</w:t>
      </w:r>
      <w:r w:rsidR="000248A0">
        <w:rPr>
          <w:color w:val="000000"/>
          <w:sz w:val="28"/>
          <w:szCs w:val="28"/>
        </w:rPr>
        <w:t xml:space="preserve">  энергосберегающи</w:t>
      </w:r>
      <w:r w:rsidR="009E4791">
        <w:rPr>
          <w:color w:val="000000"/>
          <w:sz w:val="28"/>
          <w:szCs w:val="28"/>
        </w:rPr>
        <w:t>е</w:t>
      </w:r>
      <w:r w:rsidR="000248A0">
        <w:rPr>
          <w:color w:val="000000"/>
          <w:sz w:val="28"/>
          <w:szCs w:val="28"/>
        </w:rPr>
        <w:t xml:space="preserve"> ламп</w:t>
      </w:r>
      <w:r w:rsidR="009E4791">
        <w:rPr>
          <w:color w:val="000000"/>
          <w:sz w:val="28"/>
          <w:szCs w:val="28"/>
        </w:rPr>
        <w:t>ы</w:t>
      </w:r>
      <w:r w:rsidR="000248A0">
        <w:rPr>
          <w:color w:val="000000"/>
          <w:sz w:val="28"/>
          <w:szCs w:val="28"/>
        </w:rPr>
        <w:t>:</w:t>
      </w:r>
      <w:r w:rsidR="00A948FB" w:rsidRPr="00A948FB">
        <w:rPr>
          <w:color w:val="000000"/>
          <w:sz w:val="28"/>
          <w:szCs w:val="28"/>
        </w:rPr>
        <w:br/>
      </w:r>
      <w:r w:rsidR="000248A0">
        <w:rPr>
          <w:color w:val="FF0000"/>
          <w:sz w:val="28"/>
          <w:szCs w:val="28"/>
        </w:rPr>
        <w:t xml:space="preserve">       </w:t>
      </w:r>
      <w:r w:rsidR="00A948FB" w:rsidRPr="000248A0">
        <w:rPr>
          <w:sz w:val="28"/>
          <w:szCs w:val="28"/>
        </w:rPr>
        <w:t xml:space="preserve">- в с. Новый Егорлык, в общей сложности, установлено и заменено </w:t>
      </w:r>
      <w:r w:rsidR="00F24C9D" w:rsidRPr="000248A0">
        <w:rPr>
          <w:sz w:val="28"/>
          <w:szCs w:val="28"/>
        </w:rPr>
        <w:t>12</w:t>
      </w:r>
      <w:r w:rsidR="00A948FB" w:rsidRPr="000248A0">
        <w:rPr>
          <w:sz w:val="28"/>
          <w:szCs w:val="28"/>
        </w:rPr>
        <w:t xml:space="preserve"> ламп, проведена работа обустройству сетей уличного освещения по части ул. </w:t>
      </w:r>
      <w:r w:rsidR="00F24C9D" w:rsidRPr="000248A0">
        <w:rPr>
          <w:sz w:val="28"/>
          <w:szCs w:val="28"/>
        </w:rPr>
        <w:t>Шолохова,</w:t>
      </w:r>
      <w:r w:rsidR="000248A0" w:rsidRPr="000248A0">
        <w:rPr>
          <w:sz w:val="28"/>
          <w:szCs w:val="28"/>
        </w:rPr>
        <w:t xml:space="preserve"> </w:t>
      </w:r>
      <w:proofErr w:type="spellStart"/>
      <w:r w:rsidR="000248A0" w:rsidRPr="000248A0">
        <w:rPr>
          <w:sz w:val="28"/>
          <w:szCs w:val="28"/>
        </w:rPr>
        <w:t>Неговоры</w:t>
      </w:r>
      <w:proofErr w:type="spellEnd"/>
      <w:r w:rsidR="000248A0" w:rsidRPr="000248A0">
        <w:rPr>
          <w:sz w:val="28"/>
          <w:szCs w:val="28"/>
        </w:rPr>
        <w:t xml:space="preserve">, </w:t>
      </w:r>
      <w:r w:rsidR="00F24C9D" w:rsidRPr="000248A0">
        <w:rPr>
          <w:sz w:val="28"/>
          <w:szCs w:val="28"/>
        </w:rPr>
        <w:t>пер</w:t>
      </w:r>
      <w:proofErr w:type="gramStart"/>
      <w:r w:rsidR="00F24C9D" w:rsidRPr="000248A0">
        <w:rPr>
          <w:sz w:val="28"/>
          <w:szCs w:val="28"/>
        </w:rPr>
        <w:t>.Ю</w:t>
      </w:r>
      <w:proofErr w:type="gramEnd"/>
      <w:r w:rsidR="00F24C9D" w:rsidRPr="000248A0">
        <w:rPr>
          <w:sz w:val="28"/>
          <w:szCs w:val="28"/>
        </w:rPr>
        <w:t>жный</w:t>
      </w:r>
      <w:r w:rsidR="000248A0" w:rsidRPr="000248A0">
        <w:rPr>
          <w:sz w:val="28"/>
          <w:szCs w:val="28"/>
        </w:rPr>
        <w:t>;</w:t>
      </w:r>
      <w:r w:rsidR="00A948FB" w:rsidRPr="000248A0">
        <w:rPr>
          <w:sz w:val="28"/>
          <w:szCs w:val="28"/>
        </w:rPr>
        <w:br/>
      </w:r>
      <w:r w:rsidR="000248A0" w:rsidRPr="000248A0">
        <w:rPr>
          <w:sz w:val="28"/>
          <w:szCs w:val="28"/>
        </w:rPr>
        <w:t xml:space="preserve">       </w:t>
      </w:r>
      <w:r w:rsidR="00A948FB" w:rsidRPr="000248A0">
        <w:rPr>
          <w:sz w:val="28"/>
          <w:szCs w:val="28"/>
        </w:rPr>
        <w:t>- в с. Романовка заменен</w:t>
      </w:r>
      <w:r w:rsidR="00F24C9D" w:rsidRPr="000248A0">
        <w:rPr>
          <w:sz w:val="28"/>
          <w:szCs w:val="28"/>
        </w:rPr>
        <w:t>о</w:t>
      </w:r>
      <w:r w:rsidR="00A948FB" w:rsidRPr="000248A0">
        <w:rPr>
          <w:sz w:val="28"/>
          <w:szCs w:val="28"/>
        </w:rPr>
        <w:t xml:space="preserve"> </w:t>
      </w:r>
      <w:r w:rsidR="00F24C9D" w:rsidRPr="000248A0">
        <w:rPr>
          <w:sz w:val="28"/>
          <w:szCs w:val="28"/>
        </w:rPr>
        <w:t>1</w:t>
      </w:r>
      <w:r w:rsidR="00A948FB" w:rsidRPr="000248A0">
        <w:rPr>
          <w:sz w:val="28"/>
          <w:szCs w:val="28"/>
        </w:rPr>
        <w:t xml:space="preserve"> фотореле, установлены </w:t>
      </w:r>
      <w:r w:rsidR="00F24C9D" w:rsidRPr="000248A0">
        <w:rPr>
          <w:sz w:val="28"/>
          <w:szCs w:val="28"/>
        </w:rPr>
        <w:t>3</w:t>
      </w:r>
      <w:r w:rsidR="00A948FB" w:rsidRPr="000248A0">
        <w:rPr>
          <w:sz w:val="28"/>
          <w:szCs w:val="28"/>
        </w:rPr>
        <w:t xml:space="preserve"> фонар</w:t>
      </w:r>
      <w:r w:rsidR="00F24C9D" w:rsidRPr="000248A0">
        <w:rPr>
          <w:sz w:val="28"/>
          <w:szCs w:val="28"/>
        </w:rPr>
        <w:t>я, 6</w:t>
      </w:r>
      <w:r w:rsidR="00A948FB" w:rsidRPr="000248A0">
        <w:rPr>
          <w:sz w:val="28"/>
          <w:szCs w:val="28"/>
        </w:rPr>
        <w:t xml:space="preserve"> ламп и кронштейнов крепления уличного фонаря</w:t>
      </w:r>
      <w:r w:rsidR="00F24C9D" w:rsidRPr="000248A0">
        <w:rPr>
          <w:sz w:val="28"/>
          <w:szCs w:val="28"/>
        </w:rPr>
        <w:t>, отремонтированы 4 фонаря</w:t>
      </w:r>
      <w:r w:rsidR="009E4791">
        <w:rPr>
          <w:sz w:val="28"/>
          <w:szCs w:val="28"/>
        </w:rPr>
        <w:t>.</w:t>
      </w:r>
      <w:r w:rsidR="009E4791" w:rsidRPr="000419C4">
        <w:rPr>
          <w:color w:val="000000"/>
          <w:sz w:val="28"/>
          <w:szCs w:val="28"/>
        </w:rPr>
        <w:t xml:space="preserve"> </w:t>
      </w:r>
      <w:r w:rsidR="00A948FB" w:rsidRPr="000419C4">
        <w:rPr>
          <w:color w:val="000000"/>
          <w:sz w:val="28"/>
          <w:szCs w:val="28"/>
        </w:rPr>
        <w:br/>
      </w:r>
      <w:r w:rsidR="00A805C4" w:rsidRPr="000419C4">
        <w:rPr>
          <w:color w:val="FF0000"/>
          <w:sz w:val="28"/>
          <w:szCs w:val="28"/>
        </w:rPr>
        <w:t xml:space="preserve">       </w:t>
      </w:r>
      <w:r w:rsidR="00A948FB" w:rsidRPr="000419C4">
        <w:rPr>
          <w:sz w:val="28"/>
          <w:szCs w:val="28"/>
        </w:rPr>
        <w:t xml:space="preserve">В рамках соблюдения природоохранного законодательства проводилась работа по озеленению территории. </w:t>
      </w:r>
      <w:r w:rsidR="001C47F8" w:rsidRPr="000419C4">
        <w:rPr>
          <w:sz w:val="28"/>
          <w:szCs w:val="28"/>
        </w:rPr>
        <w:t>Весной</w:t>
      </w:r>
      <w:r w:rsidR="00A948FB" w:rsidRPr="000419C4">
        <w:rPr>
          <w:sz w:val="28"/>
          <w:szCs w:val="28"/>
        </w:rPr>
        <w:t xml:space="preserve"> прошла очередная акция «День древонасаждений». </w:t>
      </w:r>
      <w:proofErr w:type="gramStart"/>
      <w:r w:rsidR="00A948FB" w:rsidRPr="000419C4">
        <w:rPr>
          <w:sz w:val="28"/>
          <w:szCs w:val="28"/>
        </w:rPr>
        <w:t>Каждое предприятие на своей территории занималось озел</w:t>
      </w:r>
      <w:r w:rsidR="00F24C9D" w:rsidRPr="000419C4">
        <w:rPr>
          <w:sz w:val="28"/>
          <w:szCs w:val="28"/>
        </w:rPr>
        <w:t>енением, в результате высажены 46 деревьев, 14</w:t>
      </w:r>
      <w:r w:rsidR="00A948FB" w:rsidRPr="000419C4">
        <w:rPr>
          <w:sz w:val="28"/>
          <w:szCs w:val="28"/>
        </w:rPr>
        <w:t xml:space="preserve"> кустарников.</w:t>
      </w:r>
      <w:proofErr w:type="gramEnd"/>
      <w:r w:rsidR="00A948FB" w:rsidRPr="000419C4">
        <w:rPr>
          <w:sz w:val="28"/>
          <w:szCs w:val="28"/>
        </w:rPr>
        <w:t xml:space="preserve"> В</w:t>
      </w:r>
      <w:r w:rsidR="00F24C9D" w:rsidRPr="000419C4">
        <w:rPr>
          <w:sz w:val="28"/>
          <w:szCs w:val="28"/>
        </w:rPr>
        <w:t>о</w:t>
      </w:r>
      <w:r w:rsidR="00A948FB" w:rsidRPr="000419C4">
        <w:rPr>
          <w:sz w:val="28"/>
          <w:szCs w:val="28"/>
        </w:rPr>
        <w:t xml:space="preserve"> </w:t>
      </w:r>
      <w:r w:rsidR="00F24C9D" w:rsidRPr="000419C4">
        <w:rPr>
          <w:sz w:val="28"/>
          <w:szCs w:val="28"/>
        </w:rPr>
        <w:t>втором полугодии</w:t>
      </w:r>
      <w:r w:rsidR="00A948FB" w:rsidRPr="000419C4">
        <w:rPr>
          <w:sz w:val="28"/>
          <w:szCs w:val="28"/>
        </w:rPr>
        <w:t xml:space="preserve"> 202</w:t>
      </w:r>
      <w:r w:rsidR="00F24C9D" w:rsidRPr="000419C4">
        <w:rPr>
          <w:sz w:val="28"/>
          <w:szCs w:val="28"/>
        </w:rPr>
        <w:t>1</w:t>
      </w:r>
      <w:r w:rsidR="00A948FB" w:rsidRPr="000419C4">
        <w:rPr>
          <w:sz w:val="28"/>
          <w:szCs w:val="28"/>
        </w:rPr>
        <w:t xml:space="preserve"> года </w:t>
      </w:r>
      <w:r w:rsidR="00F24C9D" w:rsidRPr="000419C4">
        <w:rPr>
          <w:sz w:val="28"/>
          <w:szCs w:val="28"/>
        </w:rPr>
        <w:t>запланирована</w:t>
      </w:r>
      <w:r w:rsidR="00A948FB" w:rsidRPr="000419C4">
        <w:rPr>
          <w:sz w:val="28"/>
          <w:szCs w:val="28"/>
        </w:rPr>
        <w:t xml:space="preserve"> санитарная и формовочная обрезка  деревьев по ул. Советская </w:t>
      </w:r>
      <w:proofErr w:type="gramStart"/>
      <w:r w:rsidR="00A948FB" w:rsidRPr="000419C4">
        <w:rPr>
          <w:sz w:val="28"/>
          <w:szCs w:val="28"/>
        </w:rPr>
        <w:t>в</w:t>
      </w:r>
      <w:proofErr w:type="gramEnd"/>
      <w:r w:rsidR="00A948FB" w:rsidRPr="000419C4">
        <w:rPr>
          <w:sz w:val="28"/>
          <w:szCs w:val="28"/>
        </w:rPr>
        <w:t xml:space="preserve"> с. Новый Егорлык.</w:t>
      </w:r>
      <w:r w:rsidR="00A948FB" w:rsidRPr="000419C4">
        <w:rPr>
          <w:color w:val="FF0000"/>
          <w:sz w:val="28"/>
          <w:szCs w:val="28"/>
        </w:rPr>
        <w:br/>
      </w:r>
      <w:r w:rsidR="00A948FB" w:rsidRPr="000419C4">
        <w:rPr>
          <w:color w:val="000000"/>
          <w:sz w:val="28"/>
          <w:szCs w:val="28"/>
        </w:rPr>
        <w:br/>
      </w:r>
      <w:r w:rsidR="001C47F8" w:rsidRPr="00FE1B02">
        <w:rPr>
          <w:sz w:val="28"/>
          <w:szCs w:val="28"/>
        </w:rPr>
        <w:t xml:space="preserve">       </w:t>
      </w:r>
      <w:r w:rsidR="00A948FB" w:rsidRPr="00FE1B02">
        <w:rPr>
          <w:sz w:val="28"/>
          <w:szCs w:val="28"/>
        </w:rPr>
        <w:t xml:space="preserve">В рамках исполнения переданных государственных полномочий по Областному закону № 273-ЗС от 25.10.2002 г «Об административных правонарушениях» по выявлению и документированию административных правонарушений, работниками администрации в </w:t>
      </w:r>
      <w:r w:rsidR="00FE1B02" w:rsidRPr="00FE1B02">
        <w:rPr>
          <w:sz w:val="28"/>
          <w:szCs w:val="28"/>
        </w:rPr>
        <w:t xml:space="preserve">отчетном периоде </w:t>
      </w:r>
      <w:r w:rsidR="00A948FB" w:rsidRPr="00FE1B02">
        <w:rPr>
          <w:sz w:val="28"/>
          <w:szCs w:val="28"/>
        </w:rPr>
        <w:t>202</w:t>
      </w:r>
      <w:r w:rsidR="00FE1B02" w:rsidRPr="00FE1B02">
        <w:rPr>
          <w:sz w:val="28"/>
          <w:szCs w:val="28"/>
        </w:rPr>
        <w:t>1</w:t>
      </w:r>
      <w:r w:rsidR="00A948FB" w:rsidRPr="00FE1B02">
        <w:rPr>
          <w:sz w:val="28"/>
          <w:szCs w:val="28"/>
        </w:rPr>
        <w:t>год</w:t>
      </w:r>
      <w:r w:rsidR="00FE1B02" w:rsidRPr="00FE1B02">
        <w:rPr>
          <w:sz w:val="28"/>
          <w:szCs w:val="28"/>
        </w:rPr>
        <w:t>а</w:t>
      </w:r>
      <w:r w:rsidR="00A948FB" w:rsidRPr="00FE1B02">
        <w:rPr>
          <w:sz w:val="28"/>
          <w:szCs w:val="28"/>
        </w:rPr>
        <w:t xml:space="preserve"> были выписаны </w:t>
      </w:r>
      <w:r w:rsidR="00FE1B02" w:rsidRPr="00FE1B02">
        <w:rPr>
          <w:sz w:val="28"/>
          <w:szCs w:val="28"/>
        </w:rPr>
        <w:t>49</w:t>
      </w:r>
      <w:r w:rsidR="00A948FB" w:rsidRPr="00FE1B02">
        <w:rPr>
          <w:sz w:val="28"/>
          <w:szCs w:val="28"/>
        </w:rPr>
        <w:t xml:space="preserve"> протокол</w:t>
      </w:r>
      <w:r w:rsidR="00FE1B02" w:rsidRPr="00FE1B02">
        <w:rPr>
          <w:sz w:val="28"/>
          <w:szCs w:val="28"/>
        </w:rPr>
        <w:t>ов</w:t>
      </w:r>
      <w:r w:rsidR="00A948FB" w:rsidRPr="00FE1B02">
        <w:rPr>
          <w:sz w:val="28"/>
          <w:szCs w:val="28"/>
        </w:rPr>
        <w:t xml:space="preserve"> об административных правонарушениях</w:t>
      </w:r>
      <w:r w:rsidR="00FE1B02" w:rsidRPr="00FE1B02">
        <w:rPr>
          <w:sz w:val="28"/>
          <w:szCs w:val="28"/>
        </w:rPr>
        <w:t>.</w:t>
      </w:r>
      <w:r w:rsidR="00FE1B02" w:rsidRPr="00FE1B02">
        <w:rPr>
          <w:color w:val="C00000"/>
          <w:sz w:val="28"/>
          <w:szCs w:val="28"/>
        </w:rPr>
        <w:t xml:space="preserve"> </w:t>
      </w:r>
      <w:r w:rsidR="00A948FB" w:rsidRPr="00FF61DB">
        <w:rPr>
          <w:sz w:val="28"/>
          <w:szCs w:val="28"/>
        </w:rPr>
        <w:t>В результате этой работы сумма штрафов, поступивша</w:t>
      </w:r>
      <w:r w:rsidR="00FF61DB" w:rsidRPr="00FF61DB">
        <w:rPr>
          <w:sz w:val="28"/>
          <w:szCs w:val="28"/>
        </w:rPr>
        <w:t>я в местный бюджет составила 11,7</w:t>
      </w:r>
      <w:r w:rsidR="00A948FB" w:rsidRPr="00FF61DB">
        <w:rPr>
          <w:sz w:val="28"/>
          <w:szCs w:val="28"/>
        </w:rPr>
        <w:t>тыс</w:t>
      </w:r>
      <w:proofErr w:type="gramStart"/>
      <w:r w:rsidR="00A948FB" w:rsidRPr="00FF61DB">
        <w:rPr>
          <w:sz w:val="28"/>
          <w:szCs w:val="28"/>
        </w:rPr>
        <w:t>.р</w:t>
      </w:r>
      <w:proofErr w:type="gramEnd"/>
      <w:r w:rsidR="00A948FB" w:rsidRPr="00FF61DB">
        <w:rPr>
          <w:sz w:val="28"/>
          <w:szCs w:val="28"/>
        </w:rPr>
        <w:t>ублей.</w:t>
      </w:r>
      <w:r w:rsidR="00A948FB" w:rsidRPr="000419C4">
        <w:rPr>
          <w:color w:val="000000"/>
          <w:sz w:val="28"/>
          <w:szCs w:val="28"/>
        </w:rPr>
        <w:br/>
      </w:r>
      <w:r w:rsidR="00A948FB" w:rsidRPr="000419C4">
        <w:rPr>
          <w:color w:val="000000"/>
          <w:sz w:val="28"/>
          <w:szCs w:val="28"/>
        </w:rPr>
        <w:br/>
      </w:r>
      <w:r w:rsidR="001C47F8" w:rsidRPr="000419C4">
        <w:rPr>
          <w:color w:val="000000"/>
          <w:sz w:val="28"/>
          <w:szCs w:val="28"/>
        </w:rPr>
        <w:t xml:space="preserve">       </w:t>
      </w:r>
      <w:r w:rsidR="00A948FB" w:rsidRPr="000419C4">
        <w:rPr>
          <w:color w:val="000000"/>
          <w:sz w:val="28"/>
          <w:szCs w:val="28"/>
        </w:rPr>
        <w:t xml:space="preserve">Велась работа по начислению арендной платы за использование муниципального имущества, а именно газопроводов, на общую годовую сумму </w:t>
      </w:r>
      <w:r w:rsidR="00DA6C61" w:rsidRPr="000419C4">
        <w:rPr>
          <w:color w:val="000000" w:themeColor="text1"/>
          <w:sz w:val="28"/>
          <w:szCs w:val="28"/>
        </w:rPr>
        <w:t>817,8</w:t>
      </w:r>
      <w:r w:rsidR="00A948FB" w:rsidRPr="000419C4">
        <w:rPr>
          <w:color w:val="000000"/>
          <w:sz w:val="28"/>
          <w:szCs w:val="28"/>
        </w:rPr>
        <w:t xml:space="preserve"> тыс. рублей. Задолженность по арендной плате за муниципальное имущество </w:t>
      </w:r>
      <w:r w:rsidR="001C47F8" w:rsidRPr="000419C4">
        <w:rPr>
          <w:color w:val="000000"/>
          <w:sz w:val="28"/>
          <w:szCs w:val="28"/>
        </w:rPr>
        <w:t>на сегодняшний день</w:t>
      </w:r>
      <w:r w:rsidR="00A948FB" w:rsidRPr="000419C4">
        <w:rPr>
          <w:color w:val="000000"/>
          <w:sz w:val="28"/>
          <w:szCs w:val="28"/>
        </w:rPr>
        <w:t xml:space="preserve"> состав</w:t>
      </w:r>
      <w:r w:rsidR="001C47F8" w:rsidRPr="000419C4">
        <w:rPr>
          <w:color w:val="000000"/>
          <w:sz w:val="28"/>
          <w:szCs w:val="28"/>
        </w:rPr>
        <w:t>ляет</w:t>
      </w:r>
      <w:r w:rsidR="00A948FB" w:rsidRPr="000419C4">
        <w:rPr>
          <w:color w:val="000000"/>
          <w:sz w:val="28"/>
          <w:szCs w:val="28"/>
        </w:rPr>
        <w:t xml:space="preserve"> 6,6 тыс. руб. По данному вопросу в настоящее врем</w:t>
      </w:r>
      <w:r w:rsidR="001C47F8" w:rsidRPr="000419C4">
        <w:rPr>
          <w:color w:val="000000"/>
          <w:sz w:val="28"/>
          <w:szCs w:val="28"/>
        </w:rPr>
        <w:t>я ведется претензионная работа.</w:t>
      </w:r>
      <w:r w:rsidR="00A948FB" w:rsidRPr="000419C4">
        <w:rPr>
          <w:color w:val="000000"/>
          <w:sz w:val="28"/>
          <w:szCs w:val="28"/>
        </w:rPr>
        <w:br/>
      </w:r>
      <w:r w:rsidR="001C47F8" w:rsidRPr="000419C4">
        <w:rPr>
          <w:color w:val="00B050"/>
          <w:sz w:val="28"/>
          <w:szCs w:val="28"/>
        </w:rPr>
        <w:t xml:space="preserve">       </w:t>
      </w:r>
      <w:r w:rsidR="00A948FB" w:rsidRPr="000419C4">
        <w:rPr>
          <w:color w:val="000000" w:themeColor="text1"/>
          <w:sz w:val="28"/>
          <w:szCs w:val="28"/>
        </w:rPr>
        <w:t xml:space="preserve">Администрацией зарегистрировано право постоянного (бессрочного) пользования на земельный участок </w:t>
      </w:r>
      <w:proofErr w:type="gramStart"/>
      <w:r w:rsidR="00A948FB" w:rsidRPr="000419C4">
        <w:rPr>
          <w:color w:val="000000" w:themeColor="text1"/>
          <w:sz w:val="28"/>
          <w:szCs w:val="28"/>
        </w:rPr>
        <w:t>в</w:t>
      </w:r>
      <w:proofErr w:type="gramEnd"/>
      <w:r w:rsidR="00A948FB" w:rsidRPr="000419C4">
        <w:rPr>
          <w:color w:val="000000" w:themeColor="text1"/>
          <w:sz w:val="28"/>
          <w:szCs w:val="28"/>
        </w:rPr>
        <w:t xml:space="preserve"> </w:t>
      </w:r>
      <w:proofErr w:type="gramStart"/>
      <w:r w:rsidR="00A948FB" w:rsidRPr="000419C4">
        <w:rPr>
          <w:color w:val="000000" w:themeColor="text1"/>
          <w:sz w:val="28"/>
          <w:szCs w:val="28"/>
        </w:rPr>
        <w:t>с</w:t>
      </w:r>
      <w:proofErr w:type="gramEnd"/>
      <w:r w:rsidR="00A948FB" w:rsidRPr="000419C4">
        <w:rPr>
          <w:color w:val="000000" w:themeColor="text1"/>
          <w:sz w:val="28"/>
          <w:szCs w:val="28"/>
        </w:rPr>
        <w:t>. Романовка по у</w:t>
      </w:r>
      <w:r w:rsidR="001C47F8" w:rsidRPr="000419C4">
        <w:rPr>
          <w:color w:val="000000" w:themeColor="text1"/>
          <w:sz w:val="28"/>
          <w:szCs w:val="28"/>
        </w:rPr>
        <w:t>л. Чапаева, площадью 4000 кв.м.</w:t>
      </w:r>
      <w:r w:rsidR="00A948FB" w:rsidRPr="000419C4">
        <w:rPr>
          <w:color w:val="000000" w:themeColor="text1"/>
          <w:sz w:val="28"/>
          <w:szCs w:val="28"/>
        </w:rPr>
        <w:t xml:space="preserve"> для размещения в рамках конкурсных проектов инициативного </w:t>
      </w:r>
      <w:proofErr w:type="spellStart"/>
      <w:r w:rsidR="00A948FB" w:rsidRPr="000419C4">
        <w:rPr>
          <w:color w:val="000000" w:themeColor="text1"/>
          <w:sz w:val="28"/>
          <w:szCs w:val="28"/>
        </w:rPr>
        <w:t>бюджетирования</w:t>
      </w:r>
      <w:proofErr w:type="spellEnd"/>
      <w:r w:rsidR="001C47F8" w:rsidRPr="000419C4">
        <w:rPr>
          <w:color w:val="000000" w:themeColor="text1"/>
          <w:sz w:val="28"/>
          <w:szCs w:val="28"/>
        </w:rPr>
        <w:t xml:space="preserve"> в 2022 году</w:t>
      </w:r>
      <w:r w:rsidR="00A948FB" w:rsidRPr="000419C4">
        <w:rPr>
          <w:color w:val="000000" w:themeColor="text1"/>
          <w:sz w:val="28"/>
          <w:szCs w:val="28"/>
        </w:rPr>
        <w:t xml:space="preserve"> парка культуры и отдыха.</w:t>
      </w:r>
      <w:r w:rsidR="00A948FB" w:rsidRPr="000419C4">
        <w:rPr>
          <w:color w:val="00B050"/>
          <w:sz w:val="28"/>
          <w:szCs w:val="28"/>
        </w:rPr>
        <w:br/>
      </w:r>
      <w:r w:rsidR="001C47F8" w:rsidRPr="000419C4">
        <w:rPr>
          <w:color w:val="00B050"/>
          <w:sz w:val="28"/>
          <w:szCs w:val="28"/>
        </w:rPr>
        <w:t xml:space="preserve">      </w:t>
      </w:r>
      <w:r w:rsidR="000C3331">
        <w:rPr>
          <w:sz w:val="28"/>
          <w:szCs w:val="28"/>
        </w:rPr>
        <w:t>Ведётся</w:t>
      </w:r>
      <w:r w:rsidR="00A948FB" w:rsidRPr="009E4791">
        <w:rPr>
          <w:sz w:val="28"/>
          <w:szCs w:val="28"/>
        </w:rPr>
        <w:t xml:space="preserve"> работа по постановке на учет, как бесхозяйного имущества, вод</w:t>
      </w:r>
      <w:r w:rsidR="009E4791" w:rsidRPr="009E4791">
        <w:rPr>
          <w:sz w:val="28"/>
          <w:szCs w:val="28"/>
        </w:rPr>
        <w:t>опроводов, протяженностью 20937м и 20508</w:t>
      </w:r>
      <w:r w:rsidR="00A948FB" w:rsidRPr="009E4791">
        <w:rPr>
          <w:sz w:val="28"/>
          <w:szCs w:val="28"/>
        </w:rPr>
        <w:t>м.</w:t>
      </w:r>
      <w:r w:rsidR="00A948FB" w:rsidRPr="000419C4">
        <w:rPr>
          <w:color w:val="000000"/>
          <w:sz w:val="28"/>
          <w:szCs w:val="28"/>
        </w:rPr>
        <w:br/>
      </w:r>
      <w:r w:rsidR="001C47F8" w:rsidRPr="000419C4">
        <w:rPr>
          <w:color w:val="FFC000"/>
          <w:sz w:val="28"/>
          <w:szCs w:val="28"/>
        </w:rPr>
        <w:t xml:space="preserve">       </w:t>
      </w:r>
      <w:r w:rsidR="00A948FB" w:rsidRPr="000419C4">
        <w:rPr>
          <w:color w:val="000000" w:themeColor="text1"/>
          <w:sz w:val="28"/>
          <w:szCs w:val="28"/>
        </w:rPr>
        <w:t xml:space="preserve">На территории Новоегорлыкского сельского поселения развивают свою деятельность 33 </w:t>
      </w:r>
      <w:proofErr w:type="gramStart"/>
      <w:r w:rsidR="00A948FB" w:rsidRPr="000419C4">
        <w:rPr>
          <w:color w:val="000000" w:themeColor="text1"/>
          <w:sz w:val="28"/>
          <w:szCs w:val="28"/>
        </w:rPr>
        <w:t>крестьян</w:t>
      </w:r>
      <w:r w:rsidR="00F33818" w:rsidRPr="000419C4">
        <w:rPr>
          <w:color w:val="000000" w:themeColor="text1"/>
          <w:sz w:val="28"/>
          <w:szCs w:val="28"/>
        </w:rPr>
        <w:t>ско-фермерских</w:t>
      </w:r>
      <w:proofErr w:type="gramEnd"/>
      <w:r w:rsidR="00F33818" w:rsidRPr="000419C4">
        <w:rPr>
          <w:color w:val="000000" w:themeColor="text1"/>
          <w:sz w:val="28"/>
          <w:szCs w:val="28"/>
        </w:rPr>
        <w:t xml:space="preserve"> хозяйства. В 2021</w:t>
      </w:r>
      <w:r w:rsidR="00A948FB" w:rsidRPr="000419C4">
        <w:rPr>
          <w:color w:val="000000" w:themeColor="text1"/>
          <w:sz w:val="28"/>
          <w:szCs w:val="28"/>
        </w:rPr>
        <w:t xml:space="preserve"> году</w:t>
      </w:r>
      <w:r w:rsidR="00F33818" w:rsidRPr="000419C4">
        <w:rPr>
          <w:color w:val="000000" w:themeColor="text1"/>
          <w:sz w:val="28"/>
          <w:szCs w:val="28"/>
        </w:rPr>
        <w:t xml:space="preserve"> при общей площади пашни 14583,0</w:t>
      </w:r>
      <w:r w:rsidR="00A948FB" w:rsidRPr="000419C4">
        <w:rPr>
          <w:color w:val="000000" w:themeColor="text1"/>
          <w:sz w:val="28"/>
          <w:szCs w:val="28"/>
        </w:rPr>
        <w:t xml:space="preserve"> га структура посевных площадей сельскохо</w:t>
      </w:r>
      <w:r w:rsidR="00720497" w:rsidRPr="000419C4">
        <w:rPr>
          <w:color w:val="000000" w:themeColor="text1"/>
          <w:sz w:val="28"/>
          <w:szCs w:val="28"/>
        </w:rPr>
        <w:t xml:space="preserve">зяйственных предприятий состоит </w:t>
      </w:r>
      <w:r w:rsidR="00A948FB" w:rsidRPr="000419C4">
        <w:rPr>
          <w:color w:val="000000" w:themeColor="text1"/>
          <w:sz w:val="28"/>
          <w:szCs w:val="28"/>
        </w:rPr>
        <w:t xml:space="preserve"> из следующих культур: озимая пшен</w:t>
      </w:r>
      <w:r w:rsidR="00720497" w:rsidRPr="000419C4">
        <w:rPr>
          <w:color w:val="000000" w:themeColor="text1"/>
          <w:sz w:val="28"/>
          <w:szCs w:val="28"/>
        </w:rPr>
        <w:t xml:space="preserve">ица 9026,5 га, </w:t>
      </w:r>
      <w:proofErr w:type="spellStart"/>
      <w:r w:rsidR="00720497" w:rsidRPr="000419C4">
        <w:rPr>
          <w:color w:val="000000" w:themeColor="text1"/>
          <w:sz w:val="28"/>
          <w:szCs w:val="28"/>
        </w:rPr>
        <w:t>яровый</w:t>
      </w:r>
      <w:proofErr w:type="spellEnd"/>
      <w:r w:rsidR="00720497" w:rsidRPr="000419C4">
        <w:rPr>
          <w:color w:val="000000" w:themeColor="text1"/>
          <w:sz w:val="28"/>
          <w:szCs w:val="28"/>
        </w:rPr>
        <w:t xml:space="preserve"> ячмень 222,6 га, горох 130,4 га, овес 133 га, лен 15</w:t>
      </w:r>
      <w:r w:rsidR="00A948FB" w:rsidRPr="000419C4">
        <w:rPr>
          <w:color w:val="000000" w:themeColor="text1"/>
          <w:sz w:val="28"/>
          <w:szCs w:val="28"/>
        </w:rPr>
        <w:t>0</w:t>
      </w:r>
      <w:r w:rsidR="00A948FB" w:rsidRPr="000419C4">
        <w:rPr>
          <w:color w:val="000000"/>
          <w:sz w:val="28"/>
          <w:szCs w:val="28"/>
        </w:rPr>
        <w:t xml:space="preserve"> </w:t>
      </w:r>
      <w:r w:rsidR="00A948FB" w:rsidRPr="00A948FB">
        <w:rPr>
          <w:color w:val="000000"/>
          <w:sz w:val="28"/>
          <w:szCs w:val="28"/>
        </w:rPr>
        <w:t xml:space="preserve">га. </w:t>
      </w:r>
      <w:r w:rsidR="00A948FB" w:rsidRPr="00A948FB">
        <w:rPr>
          <w:color w:val="000000"/>
          <w:sz w:val="28"/>
          <w:szCs w:val="28"/>
        </w:rPr>
        <w:br/>
        <w:t>        </w:t>
      </w:r>
      <w:r w:rsidR="000419C4" w:rsidRPr="009E4791">
        <w:rPr>
          <w:sz w:val="28"/>
          <w:szCs w:val="28"/>
        </w:rPr>
        <w:t xml:space="preserve">Одной из актуальных тем для жителей сельского поселения, безусловно, является пожарная безопасность. </w:t>
      </w:r>
    </w:p>
    <w:p w:rsidR="000419C4" w:rsidRPr="009E4791" w:rsidRDefault="000419C4" w:rsidP="000419C4">
      <w:pPr>
        <w:tabs>
          <w:tab w:val="left" w:pos="1040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791">
        <w:rPr>
          <w:rFonts w:ascii="Times New Roman" w:eastAsia="Calibri" w:hAnsi="Times New Roman" w:cs="Times New Roman"/>
        </w:rPr>
        <w:lastRenderedPageBreak/>
        <w:t xml:space="preserve">        </w:t>
      </w:r>
      <w:r w:rsidRPr="009E4791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предупреждения </w:t>
      </w:r>
      <w:r w:rsidRPr="009E4791">
        <w:rPr>
          <w:rFonts w:ascii="Times New Roman" w:hAnsi="Times New Roman" w:cs="Times New Roman"/>
          <w:bCs/>
          <w:sz w:val="28"/>
          <w:szCs w:val="28"/>
        </w:rPr>
        <w:t xml:space="preserve">пожаров, </w:t>
      </w:r>
      <w:r w:rsidRPr="009E4791">
        <w:rPr>
          <w:rFonts w:ascii="Times New Roman" w:eastAsia="Calibri" w:hAnsi="Times New Roman" w:cs="Times New Roman"/>
          <w:bCs/>
          <w:sz w:val="28"/>
          <w:szCs w:val="28"/>
        </w:rPr>
        <w:t xml:space="preserve">возгораний, оперативного реагирования на факты выжигания сухой растительности Администрацией </w:t>
      </w:r>
      <w:r w:rsidRPr="009E4791">
        <w:rPr>
          <w:rFonts w:ascii="Times New Roman" w:hAnsi="Times New Roman" w:cs="Times New Roman"/>
          <w:bCs/>
          <w:sz w:val="28"/>
          <w:szCs w:val="28"/>
        </w:rPr>
        <w:t>Новоегорлыкского</w:t>
      </w:r>
      <w:r w:rsidRPr="009E479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проведена следующая работа:</w:t>
      </w:r>
    </w:p>
    <w:p w:rsidR="000419C4" w:rsidRPr="009E4791" w:rsidRDefault="000419C4" w:rsidP="000419C4">
      <w:pPr>
        <w:pStyle w:val="a5"/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Pr="009E4791">
        <w:rPr>
          <w:b/>
          <w:bCs/>
          <w:sz w:val="28"/>
          <w:szCs w:val="28"/>
        </w:rPr>
        <w:t xml:space="preserve">-  </w:t>
      </w:r>
      <w:r w:rsidRPr="009E4791">
        <w:rPr>
          <w:rStyle w:val="a4"/>
          <w:b w:val="0"/>
          <w:sz w:val="28"/>
          <w:szCs w:val="28"/>
        </w:rPr>
        <w:t xml:space="preserve">утвержден состав и порядок работы межведомственной группы по </w:t>
      </w:r>
      <w:proofErr w:type="gramStart"/>
      <w:r w:rsidRPr="009E4791">
        <w:rPr>
          <w:rStyle w:val="a4"/>
          <w:b w:val="0"/>
          <w:sz w:val="28"/>
          <w:szCs w:val="28"/>
        </w:rPr>
        <w:t>контролю за</w:t>
      </w:r>
      <w:proofErr w:type="gramEnd"/>
      <w:r w:rsidRPr="009E4791">
        <w:rPr>
          <w:rStyle w:val="a4"/>
          <w:b w:val="0"/>
          <w:sz w:val="28"/>
          <w:szCs w:val="28"/>
        </w:rPr>
        <w:t xml:space="preserve"> выжиганием сухой травянистой растительности на территории Новоегорлыкского сельского поселения;</w:t>
      </w:r>
    </w:p>
    <w:p w:rsidR="000419C4" w:rsidRPr="000419C4" w:rsidRDefault="000419C4" w:rsidP="000419C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C4">
        <w:rPr>
          <w:rFonts w:ascii="Times New Roman" w:hAnsi="Times New Roman" w:cs="Times New Roman"/>
          <w:bCs/>
          <w:sz w:val="28"/>
          <w:szCs w:val="28"/>
        </w:rPr>
        <w:t>-  разработан и согласован П</w:t>
      </w:r>
      <w:r w:rsidRPr="000419C4">
        <w:rPr>
          <w:rFonts w:ascii="Times New Roman" w:eastAsia="Calibri" w:hAnsi="Times New Roman" w:cs="Times New Roman"/>
          <w:bCs/>
          <w:sz w:val="28"/>
          <w:szCs w:val="28"/>
        </w:rPr>
        <w:t xml:space="preserve">лан </w:t>
      </w:r>
      <w:r w:rsidRPr="000419C4">
        <w:rPr>
          <w:rFonts w:ascii="Times New Roman" w:hAnsi="Times New Roman" w:cs="Times New Roman"/>
          <w:sz w:val="28"/>
          <w:szCs w:val="28"/>
        </w:rPr>
        <w:t xml:space="preserve">по </w:t>
      </w:r>
      <w:r w:rsidRPr="000419C4">
        <w:rPr>
          <w:rFonts w:ascii="Times New Roman" w:eastAsia="Calibri" w:hAnsi="Times New Roman" w:cs="Times New Roman"/>
          <w:sz w:val="28"/>
          <w:szCs w:val="28"/>
        </w:rPr>
        <w:t>пре</w:t>
      </w:r>
      <w:r w:rsidRPr="000419C4">
        <w:rPr>
          <w:rFonts w:ascii="Times New Roman" w:hAnsi="Times New Roman" w:cs="Times New Roman"/>
          <w:sz w:val="28"/>
          <w:szCs w:val="28"/>
        </w:rPr>
        <w:t xml:space="preserve">дупреждению и ликвидации </w:t>
      </w:r>
      <w:r w:rsidRPr="000419C4">
        <w:rPr>
          <w:rFonts w:ascii="Times New Roman" w:eastAsia="Calibri" w:hAnsi="Times New Roman" w:cs="Times New Roman"/>
          <w:sz w:val="28"/>
          <w:szCs w:val="28"/>
        </w:rPr>
        <w:t>чрезвычайных ситуаций, обусловленных</w:t>
      </w:r>
      <w:r w:rsidRPr="000419C4">
        <w:rPr>
          <w:rFonts w:ascii="Times New Roman" w:hAnsi="Times New Roman" w:cs="Times New Roman"/>
          <w:sz w:val="28"/>
          <w:szCs w:val="28"/>
        </w:rPr>
        <w:t xml:space="preserve"> </w:t>
      </w:r>
      <w:r w:rsidRPr="000419C4">
        <w:rPr>
          <w:rFonts w:ascii="Times New Roman" w:eastAsia="Calibri" w:hAnsi="Times New Roman" w:cs="Times New Roman"/>
          <w:sz w:val="28"/>
          <w:szCs w:val="28"/>
        </w:rPr>
        <w:t>природными пожарами на территории Новоегорлыкского сельского поселения в 2021 году</w:t>
      </w:r>
      <w:r w:rsidRPr="000419C4">
        <w:rPr>
          <w:rFonts w:ascii="Times New Roman" w:hAnsi="Times New Roman" w:cs="Times New Roman"/>
          <w:bCs/>
          <w:sz w:val="28"/>
          <w:szCs w:val="28"/>
        </w:rPr>
        <w:t>;</w:t>
      </w:r>
    </w:p>
    <w:p w:rsidR="000419C4" w:rsidRPr="000419C4" w:rsidRDefault="000419C4" w:rsidP="000419C4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9C4">
        <w:rPr>
          <w:rFonts w:ascii="Times New Roman" w:hAnsi="Times New Roman" w:cs="Times New Roman"/>
          <w:bCs/>
          <w:sz w:val="28"/>
          <w:szCs w:val="28"/>
        </w:rPr>
        <w:t>- р</w:t>
      </w:r>
      <w:r w:rsidRPr="000419C4">
        <w:rPr>
          <w:rFonts w:ascii="Times New Roman" w:eastAsia="Calibri" w:hAnsi="Times New Roman" w:cs="Times New Roman"/>
          <w:bCs/>
          <w:sz w:val="28"/>
          <w:szCs w:val="28"/>
        </w:rPr>
        <w:t>аспоряжение</w:t>
      </w:r>
      <w:r w:rsidRPr="000419C4">
        <w:rPr>
          <w:rFonts w:ascii="Times New Roman" w:hAnsi="Times New Roman" w:cs="Times New Roman"/>
          <w:bCs/>
          <w:sz w:val="28"/>
          <w:szCs w:val="28"/>
        </w:rPr>
        <w:t xml:space="preserve">м от 29.03.2021 г. № 21 </w:t>
      </w:r>
      <w:r w:rsidRPr="000419C4">
        <w:rPr>
          <w:rFonts w:ascii="Times New Roman" w:eastAsia="Calibri" w:hAnsi="Times New Roman" w:cs="Times New Roman"/>
          <w:bCs/>
          <w:sz w:val="28"/>
          <w:szCs w:val="28"/>
        </w:rPr>
        <w:t>соз</w:t>
      </w:r>
      <w:r w:rsidRPr="000419C4">
        <w:rPr>
          <w:rFonts w:ascii="Times New Roman" w:hAnsi="Times New Roman" w:cs="Times New Roman"/>
          <w:bCs/>
          <w:sz w:val="28"/>
          <w:szCs w:val="28"/>
        </w:rPr>
        <w:t>дана мобильная группа патрулирования на</w:t>
      </w:r>
      <w:r w:rsidRPr="000419C4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</w:t>
      </w:r>
      <w:r w:rsidRPr="000419C4">
        <w:rPr>
          <w:rFonts w:ascii="Times New Roman" w:hAnsi="Times New Roman" w:cs="Times New Roman"/>
          <w:bCs/>
          <w:sz w:val="28"/>
          <w:szCs w:val="28"/>
        </w:rPr>
        <w:t xml:space="preserve">Новоегорлыкского сельского поселения.  В </w:t>
      </w:r>
      <w:r w:rsidRPr="000419C4">
        <w:rPr>
          <w:rFonts w:ascii="Times New Roman" w:eastAsia="Calibri" w:hAnsi="Times New Roman" w:cs="Times New Roman"/>
          <w:bCs/>
          <w:sz w:val="28"/>
          <w:szCs w:val="28"/>
        </w:rPr>
        <w:t>состав группы входят лица, уполномоченные составлять протоколы об административных правонарушениях, за нарушение порядка выжигания сухой растительности;</w:t>
      </w:r>
    </w:p>
    <w:p w:rsidR="000419C4" w:rsidRPr="000419C4" w:rsidRDefault="000419C4" w:rsidP="000419C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C4">
        <w:rPr>
          <w:rFonts w:ascii="Times New Roman" w:hAnsi="Times New Roman" w:cs="Times New Roman"/>
          <w:bCs/>
          <w:sz w:val="28"/>
          <w:szCs w:val="28"/>
        </w:rPr>
        <w:t>- в целях своевременного информирования Администрацию поселения, службу ЕДДС Сальского района о возможном возгорании, пожаре, в каждом населенном пункте поселения избран общественный пожарный старшина. Всем пожарным старшинам разъяснены их обязанности.</w:t>
      </w:r>
    </w:p>
    <w:p w:rsidR="000419C4" w:rsidRPr="000419C4" w:rsidRDefault="000419C4" w:rsidP="000419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0419C4">
        <w:rPr>
          <w:rFonts w:ascii="Times New Roman" w:hAnsi="Times New Roman" w:cs="Times New Roman"/>
          <w:bCs/>
          <w:sz w:val="28"/>
          <w:szCs w:val="28"/>
        </w:rPr>
        <w:t>Р</w:t>
      </w:r>
      <w:r w:rsidRPr="000419C4">
        <w:rPr>
          <w:rFonts w:ascii="Times New Roman" w:eastAsia="Calibri" w:hAnsi="Times New Roman" w:cs="Times New Roman"/>
          <w:bCs/>
          <w:sz w:val="28"/>
          <w:szCs w:val="28"/>
        </w:rPr>
        <w:t>уководителям организаций всех форм собственности,</w:t>
      </w:r>
      <w:r w:rsidRPr="000419C4">
        <w:rPr>
          <w:rFonts w:ascii="Times New Roman" w:hAnsi="Times New Roman" w:cs="Times New Roman"/>
          <w:bCs/>
          <w:sz w:val="28"/>
          <w:szCs w:val="28"/>
        </w:rPr>
        <w:t xml:space="preserve"> расположенных на территории поселения, главам КФХ</w:t>
      </w:r>
      <w:r w:rsidRPr="000419C4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направлены письма о соблюдении действующего законодательства в области охраны окружающей среды, о необходимости создания защитных противопожарных полос, своевременном уни</w:t>
      </w:r>
      <w:r w:rsidRPr="000419C4">
        <w:rPr>
          <w:rFonts w:ascii="Times New Roman" w:hAnsi="Times New Roman" w:cs="Times New Roman"/>
          <w:bCs/>
          <w:sz w:val="28"/>
          <w:szCs w:val="28"/>
        </w:rPr>
        <w:t xml:space="preserve">чтожении пожнивных остатков </w:t>
      </w:r>
      <w:proofErr w:type="spellStart"/>
      <w:r w:rsidRPr="000419C4">
        <w:rPr>
          <w:rFonts w:ascii="Times New Roman" w:hAnsi="Times New Roman" w:cs="Times New Roman"/>
          <w:bCs/>
          <w:sz w:val="28"/>
          <w:szCs w:val="28"/>
        </w:rPr>
        <w:t>без</w:t>
      </w:r>
      <w:r w:rsidRPr="000419C4">
        <w:rPr>
          <w:rFonts w:ascii="Times New Roman" w:eastAsia="Calibri" w:hAnsi="Times New Roman" w:cs="Times New Roman"/>
          <w:bCs/>
          <w:sz w:val="28"/>
          <w:szCs w:val="28"/>
        </w:rPr>
        <w:t>огневым</w:t>
      </w:r>
      <w:proofErr w:type="spellEnd"/>
      <w:r w:rsidRPr="000419C4">
        <w:rPr>
          <w:rFonts w:ascii="Times New Roman" w:eastAsia="Calibri" w:hAnsi="Times New Roman" w:cs="Times New Roman"/>
          <w:bCs/>
          <w:sz w:val="28"/>
          <w:szCs w:val="28"/>
        </w:rPr>
        <w:t xml:space="preserve"> способом, обеспечении наличия достаточного количества средств пожаротушения для локализации и ликвидации горения.</w:t>
      </w:r>
    </w:p>
    <w:p w:rsidR="000419C4" w:rsidRPr="00D65232" w:rsidRDefault="000419C4" w:rsidP="000419C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232">
        <w:rPr>
          <w:rFonts w:ascii="Times New Roman" w:hAnsi="Times New Roman" w:cs="Times New Roman"/>
          <w:bCs/>
          <w:sz w:val="28"/>
          <w:szCs w:val="28"/>
        </w:rPr>
        <w:t>В</w:t>
      </w:r>
      <w:r w:rsidRPr="00D65232">
        <w:rPr>
          <w:rFonts w:ascii="Times New Roman" w:eastAsia="Calibri" w:hAnsi="Times New Roman" w:cs="Times New Roman"/>
          <w:bCs/>
          <w:sz w:val="28"/>
          <w:szCs w:val="28"/>
        </w:rPr>
        <w:t xml:space="preserve"> предуборочный период проведена беседа с руководителями сельхозпредприятий о необходимости очистки территорий от мусора и сухой растительности, о запрете сжигания стерни, пожнивных остатков на землях сельскохозяйственного назначения.</w:t>
      </w:r>
    </w:p>
    <w:p w:rsidR="000419C4" w:rsidRPr="00D65232" w:rsidRDefault="000419C4" w:rsidP="000419C4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65232">
        <w:rPr>
          <w:rFonts w:ascii="Times New Roman" w:hAnsi="Times New Roman" w:cs="Times New Roman"/>
          <w:sz w:val="28"/>
          <w:szCs w:val="28"/>
        </w:rPr>
        <w:t>На территории поселения в населенных пункта установлены и находятся в исправном состоянии 7 пожарных гидрантов, 2 пожарных резервуара, каждый емкостью  30 куб</w:t>
      </w:r>
      <w:proofErr w:type="gramStart"/>
      <w:r w:rsidRPr="00D6523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65232">
        <w:rPr>
          <w:rFonts w:ascii="Times New Roman" w:hAnsi="Times New Roman" w:cs="Times New Roman"/>
          <w:sz w:val="28"/>
          <w:szCs w:val="28"/>
        </w:rPr>
        <w:t xml:space="preserve"> воды, оборудованы  2 пожарных пирса. 12.04.2021 г.  произведен осмотр технического состояния источников противопожарного водоснабжения. На момент осмотра нарушений не выявлено. Обеспечен беспрепятственный проезд к водонапорным башням, пожарным водоемам и пожарным гидрантам.</w:t>
      </w:r>
    </w:p>
    <w:p w:rsidR="000419C4" w:rsidRPr="00D65232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232">
        <w:rPr>
          <w:rFonts w:ascii="Times New Roman" w:hAnsi="Times New Roman" w:cs="Times New Roman"/>
          <w:sz w:val="28"/>
          <w:szCs w:val="28"/>
        </w:rPr>
        <w:lastRenderedPageBreak/>
        <w:t xml:space="preserve">До введения особого противопожарного режима проведены работы по обновлению минерализованных противопожарных полос в населенных пунктах поселения (с. Новый Егорлык, </w:t>
      </w:r>
      <w:proofErr w:type="gramStart"/>
      <w:r w:rsidRPr="00D652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5232">
        <w:rPr>
          <w:rFonts w:ascii="Times New Roman" w:hAnsi="Times New Roman" w:cs="Times New Roman"/>
          <w:sz w:val="28"/>
          <w:szCs w:val="28"/>
        </w:rPr>
        <w:t>. Романовка). Протяженность опашки составляет – 13,3 км. Обновление противопожарных полос производится регулярно.</w:t>
      </w:r>
    </w:p>
    <w:p w:rsidR="000419C4" w:rsidRPr="00D65232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232">
        <w:rPr>
          <w:rFonts w:ascii="Times New Roman" w:eastAsia="Calibri" w:hAnsi="Times New Roman" w:cs="Times New Roman"/>
          <w:sz w:val="28"/>
          <w:szCs w:val="28"/>
        </w:rPr>
        <w:t>Администрацией Новоегорлыкского сельского поселения заключены соглашения с ООО «Аграрий» и СПК (СА) «Русь» «О сотрудничестве в целях пожаротушения на территории Новоегорлыкского сельского поселения», согласно которым, в случае возникновения пожара  на территории поселения, руководители вышеуказанных организаций будут предоставлять технику, приспособленную для тушения пожаров, возникших на территории Новоегорлыкс</w:t>
      </w:r>
      <w:r w:rsidRPr="00D65232">
        <w:rPr>
          <w:rFonts w:ascii="Times New Roman" w:hAnsi="Times New Roman" w:cs="Times New Roman"/>
          <w:sz w:val="28"/>
          <w:szCs w:val="28"/>
        </w:rPr>
        <w:t>кого сельского поселения.</w:t>
      </w:r>
    </w:p>
    <w:p w:rsidR="000419C4" w:rsidRDefault="000419C4" w:rsidP="000419C4">
      <w:pPr>
        <w:ind w:firstLine="851"/>
        <w:jc w:val="both"/>
        <w:rPr>
          <w:color w:val="FF0000"/>
          <w:sz w:val="28"/>
          <w:szCs w:val="28"/>
        </w:rPr>
      </w:pPr>
      <w:r w:rsidRPr="00F972F9">
        <w:rPr>
          <w:sz w:val="28"/>
          <w:szCs w:val="28"/>
        </w:rPr>
        <w:t xml:space="preserve"> </w:t>
      </w:r>
      <w:r w:rsidRPr="00D65232">
        <w:rPr>
          <w:rFonts w:ascii="Times New Roman" w:eastAsia="Calibri" w:hAnsi="Times New Roman" w:cs="Times New Roman"/>
          <w:sz w:val="28"/>
          <w:szCs w:val="28"/>
        </w:rPr>
        <w:t>На территории поселения официально зарегистрирован</w:t>
      </w:r>
      <w:r w:rsidR="00D65232" w:rsidRPr="00D65232">
        <w:rPr>
          <w:rFonts w:ascii="Times New Roman" w:eastAsia="Calibri" w:hAnsi="Times New Roman" w:cs="Times New Roman"/>
          <w:sz w:val="28"/>
          <w:szCs w:val="28"/>
        </w:rPr>
        <w:t>ы</w:t>
      </w:r>
      <w:r w:rsidRPr="00D65232">
        <w:rPr>
          <w:rFonts w:ascii="Times New Roman" w:eastAsia="Calibri" w:hAnsi="Times New Roman" w:cs="Times New Roman"/>
          <w:sz w:val="28"/>
          <w:szCs w:val="28"/>
        </w:rPr>
        <w:t xml:space="preserve"> 11 добровольных пожарных</w:t>
      </w:r>
      <w:r w:rsidR="00D65232" w:rsidRPr="00D652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65232">
        <w:rPr>
          <w:rFonts w:ascii="Times New Roman" w:eastAsia="Calibri" w:hAnsi="Times New Roman" w:cs="Times New Roman"/>
          <w:sz w:val="28"/>
          <w:szCs w:val="28"/>
        </w:rPr>
        <w:t>6</w:t>
      </w:r>
      <w:r w:rsidR="00D65232" w:rsidRPr="00D65232">
        <w:rPr>
          <w:rFonts w:ascii="Times New Roman" w:eastAsia="Calibri" w:hAnsi="Times New Roman" w:cs="Times New Roman"/>
          <w:sz w:val="28"/>
          <w:szCs w:val="28"/>
        </w:rPr>
        <w:t xml:space="preserve"> из которых</w:t>
      </w:r>
      <w:r w:rsidRPr="00D65232">
        <w:rPr>
          <w:rFonts w:ascii="Times New Roman" w:eastAsia="Calibri" w:hAnsi="Times New Roman" w:cs="Times New Roman"/>
          <w:sz w:val="28"/>
          <w:szCs w:val="28"/>
        </w:rPr>
        <w:t xml:space="preserve"> занимаются волонтерской работой, оказывая помощь Администрации в информировании населения</w:t>
      </w:r>
      <w:r w:rsidR="00D65232" w:rsidRPr="00D65232">
        <w:rPr>
          <w:rFonts w:ascii="Times New Roman" w:eastAsia="Calibri" w:hAnsi="Times New Roman" w:cs="Times New Roman"/>
          <w:sz w:val="28"/>
          <w:szCs w:val="28"/>
        </w:rPr>
        <w:t>,</w:t>
      </w:r>
      <w:r w:rsidRPr="00D65232">
        <w:rPr>
          <w:rFonts w:ascii="Times New Roman" w:eastAsia="Calibri" w:hAnsi="Times New Roman" w:cs="Times New Roman"/>
          <w:sz w:val="28"/>
          <w:szCs w:val="28"/>
        </w:rPr>
        <w:t xml:space="preserve"> 5 добровольных пожарных принимают непосредственное участие в тушении пожаров и возгораний на территории поселения</w:t>
      </w:r>
      <w:r w:rsidRPr="00D65232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D652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419C4" w:rsidRPr="00D65232" w:rsidRDefault="000419C4" w:rsidP="000419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232">
        <w:rPr>
          <w:rFonts w:ascii="Times New Roman" w:hAnsi="Times New Roman" w:cs="Times New Roman"/>
          <w:sz w:val="28"/>
          <w:szCs w:val="28"/>
        </w:rPr>
        <w:t xml:space="preserve">В целях оснащения добровольной пожарной дружины обмундированием, первичными средствами пожаротушения в </w:t>
      </w:r>
      <w:proofErr w:type="gramStart"/>
      <w:r w:rsidR="00726002"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 w:rsidR="00726002">
        <w:rPr>
          <w:rFonts w:ascii="Times New Roman" w:hAnsi="Times New Roman" w:cs="Times New Roman"/>
          <w:sz w:val="28"/>
          <w:szCs w:val="28"/>
        </w:rPr>
        <w:t xml:space="preserve"> периоду на средства, выделенные Департаментом по предупреждению и ликвидации чрезвычайных ситуаций Ростовской области </w:t>
      </w:r>
      <w:r w:rsidRPr="00D65232">
        <w:rPr>
          <w:rFonts w:ascii="Times New Roman" w:hAnsi="Times New Roman" w:cs="Times New Roman"/>
          <w:sz w:val="28"/>
          <w:szCs w:val="28"/>
        </w:rPr>
        <w:t xml:space="preserve"> приобретено: </w:t>
      </w:r>
    </w:p>
    <w:p w:rsidR="000419C4" w:rsidRPr="00726002" w:rsidRDefault="000419C4" w:rsidP="00726002">
      <w:pPr>
        <w:pStyle w:val="a5"/>
        <w:spacing w:line="276" w:lineRule="auto"/>
        <w:rPr>
          <w:sz w:val="28"/>
          <w:szCs w:val="28"/>
        </w:rPr>
      </w:pPr>
      <w:r w:rsidRPr="00726002">
        <w:rPr>
          <w:sz w:val="28"/>
          <w:szCs w:val="28"/>
        </w:rPr>
        <w:t xml:space="preserve">- боевая одежда пожарного – 5 комплектов; </w:t>
      </w:r>
    </w:p>
    <w:p w:rsidR="000419C4" w:rsidRPr="00726002" w:rsidRDefault="000419C4" w:rsidP="00726002">
      <w:pPr>
        <w:pStyle w:val="a5"/>
        <w:spacing w:line="276" w:lineRule="auto"/>
        <w:rPr>
          <w:sz w:val="28"/>
          <w:szCs w:val="28"/>
        </w:rPr>
      </w:pPr>
      <w:r w:rsidRPr="00726002">
        <w:rPr>
          <w:sz w:val="28"/>
          <w:szCs w:val="28"/>
        </w:rPr>
        <w:t xml:space="preserve">- ранцевых огнетушителей – 5 шт.; </w:t>
      </w:r>
    </w:p>
    <w:p w:rsidR="000419C4" w:rsidRPr="00726002" w:rsidRDefault="000419C4" w:rsidP="00726002">
      <w:pPr>
        <w:pStyle w:val="a5"/>
        <w:spacing w:line="276" w:lineRule="auto"/>
        <w:rPr>
          <w:sz w:val="28"/>
          <w:szCs w:val="28"/>
        </w:rPr>
      </w:pPr>
      <w:r w:rsidRPr="00726002">
        <w:rPr>
          <w:sz w:val="28"/>
          <w:szCs w:val="28"/>
        </w:rPr>
        <w:t xml:space="preserve">- пожарные </w:t>
      </w:r>
      <w:proofErr w:type="spellStart"/>
      <w:r w:rsidRPr="00726002">
        <w:rPr>
          <w:sz w:val="28"/>
          <w:szCs w:val="28"/>
        </w:rPr>
        <w:t>хлопуши</w:t>
      </w:r>
      <w:proofErr w:type="spellEnd"/>
      <w:r w:rsidRPr="00726002">
        <w:rPr>
          <w:sz w:val="28"/>
          <w:szCs w:val="28"/>
        </w:rPr>
        <w:t xml:space="preserve"> – 5 шт.; </w:t>
      </w:r>
    </w:p>
    <w:p w:rsidR="000419C4" w:rsidRPr="00726002" w:rsidRDefault="000419C4" w:rsidP="00726002">
      <w:pPr>
        <w:pStyle w:val="a5"/>
        <w:spacing w:line="276" w:lineRule="auto"/>
        <w:rPr>
          <w:sz w:val="28"/>
          <w:szCs w:val="28"/>
        </w:rPr>
      </w:pPr>
      <w:r w:rsidRPr="00726002">
        <w:rPr>
          <w:sz w:val="28"/>
          <w:szCs w:val="28"/>
        </w:rPr>
        <w:t xml:space="preserve">- водяная помпа – 1 шт.; </w:t>
      </w:r>
    </w:p>
    <w:p w:rsidR="000419C4" w:rsidRPr="00726002" w:rsidRDefault="000419C4" w:rsidP="00726002">
      <w:pPr>
        <w:pStyle w:val="a5"/>
        <w:spacing w:line="276" w:lineRule="auto"/>
        <w:rPr>
          <w:sz w:val="28"/>
          <w:szCs w:val="28"/>
        </w:rPr>
      </w:pPr>
      <w:r w:rsidRPr="00726002">
        <w:rPr>
          <w:sz w:val="28"/>
          <w:szCs w:val="28"/>
        </w:rPr>
        <w:t>- автомобильный прицеп с бочкой (</w:t>
      </w:r>
      <w:r w:rsidRPr="00726002">
        <w:rPr>
          <w:sz w:val="28"/>
          <w:szCs w:val="28"/>
          <w:lang w:val="en-US"/>
        </w:rPr>
        <w:t>V</w:t>
      </w:r>
      <w:r w:rsidRPr="00726002">
        <w:rPr>
          <w:sz w:val="28"/>
          <w:szCs w:val="28"/>
        </w:rPr>
        <w:t xml:space="preserve"> - 1 м</w:t>
      </w:r>
      <w:r w:rsidRPr="00726002">
        <w:rPr>
          <w:sz w:val="28"/>
          <w:szCs w:val="28"/>
          <w:vertAlign w:val="superscript"/>
        </w:rPr>
        <w:t>3</w:t>
      </w:r>
      <w:r w:rsidRPr="00726002">
        <w:rPr>
          <w:sz w:val="28"/>
          <w:szCs w:val="28"/>
        </w:rPr>
        <w:t xml:space="preserve">) – 1 шт.;  </w:t>
      </w:r>
    </w:p>
    <w:p w:rsidR="000419C4" w:rsidRPr="00726002" w:rsidRDefault="000419C4" w:rsidP="00726002">
      <w:pPr>
        <w:pStyle w:val="a5"/>
        <w:spacing w:line="276" w:lineRule="auto"/>
        <w:rPr>
          <w:sz w:val="28"/>
          <w:szCs w:val="28"/>
        </w:rPr>
      </w:pPr>
      <w:r w:rsidRPr="00726002">
        <w:rPr>
          <w:sz w:val="28"/>
          <w:szCs w:val="28"/>
        </w:rPr>
        <w:t>- рукава напорные – 2 комплекта;</w:t>
      </w:r>
    </w:p>
    <w:p w:rsidR="000419C4" w:rsidRPr="00726002" w:rsidRDefault="000419C4" w:rsidP="00726002">
      <w:pPr>
        <w:pStyle w:val="a5"/>
        <w:spacing w:line="276" w:lineRule="auto"/>
        <w:rPr>
          <w:sz w:val="28"/>
          <w:szCs w:val="28"/>
        </w:rPr>
      </w:pPr>
      <w:r w:rsidRPr="00726002">
        <w:rPr>
          <w:sz w:val="28"/>
          <w:szCs w:val="28"/>
        </w:rPr>
        <w:t>- брандспойты – 2 шт.</w:t>
      </w:r>
    </w:p>
    <w:p w:rsidR="000419C4" w:rsidRDefault="000419C4" w:rsidP="000419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232">
        <w:rPr>
          <w:rFonts w:ascii="Times New Roman" w:hAnsi="Times New Roman" w:cs="Times New Roman"/>
          <w:sz w:val="28"/>
          <w:szCs w:val="28"/>
        </w:rPr>
        <w:t>В распоряжении добровольных пожарных имеются также пожарный автомобиль и автоцистерна, приспособленная к пожаротушению.</w:t>
      </w:r>
    </w:p>
    <w:p w:rsidR="00D65232" w:rsidRPr="00D65232" w:rsidRDefault="00D65232" w:rsidP="000419C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232">
        <w:rPr>
          <w:rFonts w:ascii="Times New Roman" w:hAnsi="Times New Roman" w:cs="Times New Roman"/>
          <w:sz w:val="28"/>
          <w:szCs w:val="28"/>
        </w:rPr>
        <w:t>Во I полугодии 2021 года на обеспечение мер пожарной безопасности было направлено 348,3 тыс. руб.</w:t>
      </w:r>
      <w:r w:rsidRPr="00D65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19C4" w:rsidRDefault="000419C4" w:rsidP="000419C4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7D3007">
        <w:rPr>
          <w:sz w:val="28"/>
          <w:szCs w:val="28"/>
        </w:rPr>
        <w:t xml:space="preserve">Совместно с участковым уполномоченным полиции ОМВД России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Крячко</w:t>
      </w:r>
      <w:proofErr w:type="spellEnd"/>
      <w:r>
        <w:rPr>
          <w:sz w:val="28"/>
          <w:szCs w:val="28"/>
        </w:rPr>
        <w:t xml:space="preserve"> В.Г.</w:t>
      </w:r>
      <w:r w:rsidRPr="007D3007">
        <w:rPr>
          <w:sz w:val="28"/>
          <w:szCs w:val="28"/>
        </w:rPr>
        <w:t xml:space="preserve">, сотрудниками ОНД по </w:t>
      </w:r>
      <w:proofErr w:type="spellStart"/>
      <w:r w:rsidRPr="007D3007">
        <w:rPr>
          <w:sz w:val="28"/>
          <w:szCs w:val="28"/>
        </w:rPr>
        <w:t>Сальскому</w:t>
      </w:r>
      <w:proofErr w:type="spellEnd"/>
      <w:r w:rsidRPr="007D3007">
        <w:rPr>
          <w:sz w:val="28"/>
          <w:szCs w:val="28"/>
        </w:rPr>
        <w:t xml:space="preserve"> району проведены профилактические беседы по правилам пожарной безопасности в </w:t>
      </w:r>
      <w:r w:rsidRPr="007D3007">
        <w:rPr>
          <w:sz w:val="28"/>
          <w:szCs w:val="28"/>
        </w:rPr>
        <w:lastRenderedPageBreak/>
        <w:t>быту с гражданами, склонным к правонарушениям в области пожарной безопасности.</w:t>
      </w:r>
    </w:p>
    <w:p w:rsidR="000419C4" w:rsidRPr="00D65232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232">
        <w:rPr>
          <w:rFonts w:ascii="Times New Roman" w:eastAsia="Calibri" w:hAnsi="Times New Roman" w:cs="Times New Roman"/>
          <w:sz w:val="28"/>
          <w:szCs w:val="28"/>
        </w:rPr>
        <w:t>Администрацией поселения проводится разъяснительная работа по вопросам пожарной безопасности и о запрете выжигания сухой растительности. Жителям вручены листовки и памятки с информацией о запрете выжигания сухой растительности, сжигания мусора, в том числе опавших листьев, обрезков деревьев и кустарников, а также отх</w:t>
      </w:r>
      <w:r w:rsidRPr="00D65232">
        <w:rPr>
          <w:rFonts w:ascii="Times New Roman" w:hAnsi="Times New Roman" w:cs="Times New Roman"/>
          <w:sz w:val="28"/>
          <w:szCs w:val="28"/>
        </w:rPr>
        <w:t>одов производства и потребления.</w:t>
      </w:r>
      <w:r w:rsidRPr="00881395">
        <w:rPr>
          <w:rFonts w:ascii="Times New Roman" w:hAnsi="Times New Roman" w:cs="Times New Roman"/>
          <w:sz w:val="28"/>
          <w:szCs w:val="28"/>
        </w:rPr>
        <w:t xml:space="preserve"> </w:t>
      </w:r>
      <w:r w:rsidR="00881395" w:rsidRPr="00881395">
        <w:rPr>
          <w:rFonts w:ascii="Times New Roman" w:hAnsi="Times New Roman" w:cs="Times New Roman"/>
          <w:sz w:val="28"/>
          <w:szCs w:val="28"/>
        </w:rPr>
        <w:t>(</w:t>
      </w:r>
      <w:r w:rsidRPr="00D65232">
        <w:rPr>
          <w:rFonts w:ascii="Times New Roman" w:hAnsi="Times New Roman" w:cs="Times New Roman"/>
          <w:sz w:val="28"/>
          <w:szCs w:val="28"/>
        </w:rPr>
        <w:t>Среди населения распространено 425 брошюр и листовок</w:t>
      </w:r>
      <w:r w:rsidR="00881395">
        <w:rPr>
          <w:rFonts w:ascii="Times New Roman" w:hAnsi="Times New Roman" w:cs="Times New Roman"/>
          <w:sz w:val="28"/>
          <w:szCs w:val="28"/>
        </w:rPr>
        <w:t>)</w:t>
      </w:r>
      <w:r w:rsidRPr="00D652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9C4" w:rsidRPr="00D65232" w:rsidRDefault="000419C4" w:rsidP="000419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232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Новоегорлыкского сельского размещена информация о недопущении выжигания сухой растительности и о соблюдении мер пожарной безопасности при нахождении на природе, а так же о действиях  при обнар</w:t>
      </w:r>
      <w:r w:rsidRPr="00D65232">
        <w:rPr>
          <w:rFonts w:ascii="Times New Roman" w:hAnsi="Times New Roman" w:cs="Times New Roman"/>
          <w:sz w:val="28"/>
          <w:szCs w:val="28"/>
        </w:rPr>
        <w:t>ужении природных очагов горения.</w:t>
      </w:r>
    </w:p>
    <w:p w:rsidR="000419C4" w:rsidRPr="00D65232" w:rsidRDefault="000419C4" w:rsidP="000419C4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5232">
        <w:rPr>
          <w:rFonts w:ascii="Times New Roman" w:hAnsi="Times New Roman" w:cs="Times New Roman"/>
          <w:iCs/>
          <w:sz w:val="28"/>
          <w:szCs w:val="28"/>
        </w:rPr>
        <w:t>За отчетный период на территории сельского поселения пожаров, возгораний, фактов сжигания сухой растительности не установлено</w:t>
      </w:r>
      <w:r w:rsidR="00D65232" w:rsidRPr="00D65232">
        <w:rPr>
          <w:rFonts w:ascii="Times New Roman" w:hAnsi="Times New Roman" w:cs="Times New Roman"/>
          <w:iCs/>
          <w:sz w:val="28"/>
          <w:szCs w:val="28"/>
        </w:rPr>
        <w:t>.</w:t>
      </w:r>
    </w:p>
    <w:p w:rsidR="000419C4" w:rsidRPr="00D65232" w:rsidRDefault="000419C4" w:rsidP="000419C4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5232">
        <w:rPr>
          <w:rFonts w:ascii="Times New Roman" w:hAnsi="Times New Roman" w:cs="Times New Roman"/>
          <w:iCs/>
          <w:sz w:val="28"/>
          <w:szCs w:val="28"/>
        </w:rPr>
        <w:t>С 29.04.2021 года по 17.10.2021 г. на территории Ростовской области установлен особый противопожарный режим, вводящий дополнительные требования пожарной безопасности – запрещение разведения костров, сжигания мусора, сухой травы, бытовых отходов.</w:t>
      </w:r>
    </w:p>
    <w:p w:rsidR="000419C4" w:rsidRPr="00757D6E" w:rsidRDefault="00D65232" w:rsidP="00757D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232">
        <w:rPr>
          <w:rFonts w:ascii="Times New Roman" w:hAnsi="Times New Roman" w:cs="Times New Roman"/>
          <w:color w:val="000000"/>
          <w:sz w:val="28"/>
          <w:szCs w:val="28"/>
        </w:rPr>
        <w:t>Хотел бы еще раз призвать всех жителей к неукоснительному соблюдению правил пожарной безопасности.</w:t>
      </w:r>
      <w:r w:rsidR="000419C4" w:rsidRPr="00275814">
        <w:rPr>
          <w:color w:val="C00000"/>
          <w:sz w:val="28"/>
          <w:szCs w:val="28"/>
        </w:rPr>
        <w:tab/>
      </w:r>
    </w:p>
    <w:p w:rsidR="000419C4" w:rsidRPr="00757D6E" w:rsidRDefault="00757D6E" w:rsidP="00757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757D6E">
        <w:rPr>
          <w:rFonts w:ascii="Times New Roman" w:hAnsi="Times New Roman" w:cs="Times New Roman"/>
          <w:sz w:val="28"/>
          <w:szCs w:val="28"/>
        </w:rPr>
        <w:t>Несколько слов о  б</w:t>
      </w:r>
      <w:r w:rsidR="000419C4" w:rsidRPr="00757D6E">
        <w:rPr>
          <w:rFonts w:ascii="Times New Roman" w:hAnsi="Times New Roman" w:cs="Times New Roman"/>
          <w:sz w:val="28"/>
          <w:szCs w:val="28"/>
        </w:rPr>
        <w:t>езопасност</w:t>
      </w:r>
      <w:r w:rsidRPr="00757D6E">
        <w:rPr>
          <w:rFonts w:ascii="Times New Roman" w:hAnsi="Times New Roman" w:cs="Times New Roman"/>
          <w:sz w:val="28"/>
          <w:szCs w:val="28"/>
        </w:rPr>
        <w:t>и</w:t>
      </w:r>
      <w:r w:rsidR="000419C4" w:rsidRPr="00757D6E">
        <w:rPr>
          <w:rFonts w:ascii="Times New Roman" w:hAnsi="Times New Roman" w:cs="Times New Roman"/>
          <w:sz w:val="28"/>
          <w:szCs w:val="28"/>
        </w:rPr>
        <w:t xml:space="preserve"> на водных объектах.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9C4" w:rsidRPr="00757D6E">
        <w:rPr>
          <w:rFonts w:ascii="Times New Roman" w:hAnsi="Times New Roman" w:cs="Times New Roman"/>
          <w:sz w:val="28"/>
          <w:szCs w:val="28"/>
        </w:rPr>
        <w:t>Для предупреждения случаев гибели и травматизма людей на водных объектах поселения за отчетный период Администрацией проведена следующая профилактическая работа:</w:t>
      </w:r>
    </w:p>
    <w:p w:rsidR="000419C4" w:rsidRPr="00757D6E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6E">
        <w:rPr>
          <w:rFonts w:ascii="Times New Roman" w:hAnsi="Times New Roman" w:cs="Times New Roman"/>
          <w:sz w:val="28"/>
          <w:szCs w:val="28"/>
        </w:rPr>
        <w:t xml:space="preserve">- </w:t>
      </w:r>
      <w:r w:rsidR="00757D6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57D6E">
        <w:rPr>
          <w:rFonts w:ascii="Times New Roman" w:hAnsi="Times New Roman" w:cs="Times New Roman"/>
          <w:sz w:val="28"/>
          <w:szCs w:val="28"/>
        </w:rPr>
        <w:t>издан</w:t>
      </w:r>
      <w:r w:rsidR="00757D6E">
        <w:rPr>
          <w:rFonts w:ascii="Times New Roman" w:hAnsi="Times New Roman" w:cs="Times New Roman"/>
          <w:sz w:val="28"/>
          <w:szCs w:val="28"/>
        </w:rPr>
        <w:t xml:space="preserve"> правовой акт о </w:t>
      </w:r>
      <w:r w:rsidRPr="00757D6E">
        <w:rPr>
          <w:rFonts w:ascii="Times New Roman" w:hAnsi="Times New Roman" w:cs="Times New Roman"/>
          <w:sz w:val="28"/>
          <w:szCs w:val="28"/>
        </w:rPr>
        <w:t>мерах по предупреждению гибели людей на воде в летний период 2021 года в границах Новоегорлыкского сельского поселения;</w:t>
      </w:r>
    </w:p>
    <w:p w:rsidR="000419C4" w:rsidRPr="00757D6E" w:rsidRDefault="000419C4" w:rsidP="000419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D6E">
        <w:rPr>
          <w:rFonts w:ascii="Times New Roman" w:hAnsi="Times New Roman" w:cs="Times New Roman"/>
          <w:sz w:val="28"/>
          <w:szCs w:val="28"/>
        </w:rPr>
        <w:t>- в местах неорганизованного купания людей (пруды «Карьер», «Андреевский», «Казенный», «</w:t>
      </w:r>
      <w:proofErr w:type="spellStart"/>
      <w:r w:rsidRPr="00757D6E">
        <w:rPr>
          <w:rFonts w:ascii="Times New Roman" w:hAnsi="Times New Roman" w:cs="Times New Roman"/>
          <w:sz w:val="28"/>
          <w:szCs w:val="28"/>
        </w:rPr>
        <w:t>Бедриков</w:t>
      </w:r>
      <w:proofErr w:type="spellEnd"/>
      <w:r w:rsidRPr="00757D6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57D6E">
        <w:rPr>
          <w:rFonts w:ascii="Times New Roman" w:hAnsi="Times New Roman" w:cs="Times New Roman"/>
          <w:sz w:val="28"/>
          <w:szCs w:val="28"/>
        </w:rPr>
        <w:t>Семчанский</w:t>
      </w:r>
      <w:proofErr w:type="spellEnd"/>
      <w:r w:rsidRPr="00757D6E">
        <w:rPr>
          <w:rFonts w:ascii="Times New Roman" w:hAnsi="Times New Roman" w:cs="Times New Roman"/>
          <w:sz w:val="28"/>
          <w:szCs w:val="28"/>
        </w:rPr>
        <w:t>») расставлены предупреждающие знаки об опасности купания - «Купание запрещено</w:t>
      </w:r>
      <w:r w:rsidR="00757D6E">
        <w:rPr>
          <w:rFonts w:ascii="Times New Roman" w:hAnsi="Times New Roman" w:cs="Times New Roman"/>
          <w:sz w:val="28"/>
          <w:szCs w:val="28"/>
        </w:rPr>
        <w:t>»;</w:t>
      </w:r>
    </w:p>
    <w:p w:rsidR="000419C4" w:rsidRPr="00757D6E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6E">
        <w:rPr>
          <w:rFonts w:ascii="Times New Roman" w:hAnsi="Times New Roman" w:cs="Times New Roman"/>
          <w:sz w:val="28"/>
          <w:szCs w:val="28"/>
        </w:rPr>
        <w:t>- составлены графики патрулирования вблизи водных объектов в составе сотрудников администрации с привлечением участкового уполномоченного полиции</w:t>
      </w:r>
      <w:r w:rsidR="00757D6E">
        <w:rPr>
          <w:rFonts w:ascii="Times New Roman" w:hAnsi="Times New Roman" w:cs="Times New Roman"/>
          <w:sz w:val="28"/>
          <w:szCs w:val="28"/>
        </w:rPr>
        <w:t>;</w:t>
      </w:r>
    </w:p>
    <w:p w:rsidR="000419C4" w:rsidRPr="00757D6E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6E">
        <w:rPr>
          <w:rFonts w:ascii="Times New Roman" w:hAnsi="Times New Roman" w:cs="Times New Roman"/>
          <w:sz w:val="28"/>
          <w:szCs w:val="28"/>
        </w:rPr>
        <w:lastRenderedPageBreak/>
        <w:t>-  среди населения проводится разъяснительная беседа по соблюдению правил поведения на воде, о запрете купания в необорудованных местах, о недопущении купания детей без присмотра родителей;</w:t>
      </w:r>
    </w:p>
    <w:p w:rsidR="000419C4" w:rsidRDefault="000419C4" w:rsidP="000419C4">
      <w:pPr>
        <w:pStyle w:val="Style10"/>
        <w:widowControl/>
        <w:spacing w:line="276" w:lineRule="auto"/>
        <w:ind w:firstLine="708"/>
        <w:jc w:val="both"/>
        <w:rPr>
          <w:rStyle w:val="FontStyle15"/>
          <w:sz w:val="28"/>
          <w:szCs w:val="28"/>
        </w:rPr>
      </w:pPr>
      <w:r w:rsidRPr="00757D6E">
        <w:rPr>
          <w:rStyle w:val="FontStyle15"/>
          <w:sz w:val="28"/>
          <w:szCs w:val="28"/>
        </w:rPr>
        <w:t>- на информационных стендах Новоегорлыкского сельского поселения размещены информационные материалы по соблюдению правил поведения на воде, о запрете купания в неустановленных местах.</w:t>
      </w:r>
    </w:p>
    <w:p w:rsidR="00757D6E" w:rsidRPr="00757D6E" w:rsidRDefault="00757D6E" w:rsidP="000419C4">
      <w:pPr>
        <w:pStyle w:val="Style10"/>
        <w:widowControl/>
        <w:spacing w:line="276" w:lineRule="auto"/>
        <w:ind w:firstLine="708"/>
        <w:jc w:val="both"/>
        <w:rPr>
          <w:rStyle w:val="FontStyle15"/>
          <w:sz w:val="28"/>
          <w:szCs w:val="28"/>
        </w:rPr>
      </w:pPr>
    </w:p>
    <w:p w:rsidR="000419C4" w:rsidRPr="00757D6E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6E">
        <w:rPr>
          <w:rFonts w:ascii="Times New Roman" w:hAnsi="Times New Roman" w:cs="Times New Roman"/>
          <w:sz w:val="28"/>
          <w:szCs w:val="28"/>
        </w:rPr>
        <w:t>На отчетную дату группой патрулирования осуществлено 8 рейдов.</w:t>
      </w:r>
    </w:p>
    <w:p w:rsidR="000419C4" w:rsidRPr="00757D6E" w:rsidRDefault="000419C4" w:rsidP="000419C4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балансе Администрации имеются 5 гидротехнических сооружений (плотин). В селе Романовка – это каскад из 3-х плотин на прудах </w:t>
      </w:r>
      <w:proofErr w:type="spellStart"/>
      <w:r w:rsidRPr="00757D6E">
        <w:rPr>
          <w:rFonts w:ascii="Times New Roman" w:hAnsi="Times New Roman" w:cs="Times New Roman"/>
          <w:bCs/>
          <w:color w:val="000000"/>
          <w:sz w:val="28"/>
          <w:szCs w:val="28"/>
        </w:rPr>
        <w:t>Семчанский</w:t>
      </w:r>
      <w:proofErr w:type="spellEnd"/>
      <w:r w:rsidRPr="00757D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Казённый, </w:t>
      </w:r>
      <w:proofErr w:type="spellStart"/>
      <w:r w:rsidRPr="00757D6E">
        <w:rPr>
          <w:rFonts w:ascii="Times New Roman" w:hAnsi="Times New Roman" w:cs="Times New Roman"/>
          <w:bCs/>
          <w:color w:val="000000"/>
          <w:sz w:val="28"/>
          <w:szCs w:val="28"/>
        </w:rPr>
        <w:t>Бедриков</w:t>
      </w:r>
      <w:proofErr w:type="spellEnd"/>
      <w:r w:rsidRPr="00757D6E">
        <w:rPr>
          <w:rFonts w:ascii="Times New Roman" w:hAnsi="Times New Roman" w:cs="Times New Roman"/>
          <w:bCs/>
          <w:color w:val="000000"/>
          <w:sz w:val="28"/>
          <w:szCs w:val="28"/>
        </w:rPr>
        <w:t>. В селе Новый Егорлык – плотина на пруду Андреевский (</w:t>
      </w:r>
      <w:proofErr w:type="spellStart"/>
      <w:r w:rsidRPr="00757D6E">
        <w:rPr>
          <w:rFonts w:ascii="Times New Roman" w:hAnsi="Times New Roman" w:cs="Times New Roman"/>
          <w:bCs/>
          <w:color w:val="000000"/>
          <w:sz w:val="28"/>
          <w:szCs w:val="28"/>
        </w:rPr>
        <w:t>Лепский</w:t>
      </w:r>
      <w:proofErr w:type="spellEnd"/>
      <w:r w:rsidRPr="00757D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Яр) и плотина на пруду Карьер (Суржиков Яр).</w:t>
      </w:r>
      <w:r w:rsidRPr="0075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19C4" w:rsidRPr="00757D6E" w:rsidRDefault="000419C4" w:rsidP="000419C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ликвидации аварий на вышеуказанных ГТС с СПК (СА) «Русь» заключен договор возмездного оказания услуг на случай возникновения ЧС, связанных с авариями на гидротехнических сооружениях.</w:t>
      </w:r>
    </w:p>
    <w:p w:rsidR="000419C4" w:rsidRPr="00757D6E" w:rsidRDefault="000419C4" w:rsidP="000419C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ГТС застрахованы. На комплекс ГТС в селе Романовка завершена работа по разработке (составлению) декларации безопасности.</w:t>
      </w:r>
      <w:r w:rsidR="00881395" w:rsidRPr="00881395">
        <w:rPr>
          <w:sz w:val="28"/>
          <w:szCs w:val="28"/>
        </w:rPr>
        <w:t xml:space="preserve"> </w:t>
      </w:r>
      <w:r w:rsidR="00881395">
        <w:rPr>
          <w:rFonts w:ascii="Times New Roman" w:hAnsi="Times New Roman" w:cs="Times New Roman"/>
          <w:sz w:val="28"/>
          <w:szCs w:val="28"/>
        </w:rPr>
        <w:t>Повторюсь, н</w:t>
      </w:r>
      <w:r w:rsidR="00881395" w:rsidRPr="00881395">
        <w:rPr>
          <w:rFonts w:ascii="Times New Roman" w:hAnsi="Times New Roman" w:cs="Times New Roman"/>
          <w:sz w:val="28"/>
          <w:szCs w:val="28"/>
        </w:rPr>
        <w:t>а их изготовление и положительное заключение экспертизы  из местного бюджета выделено  555,0 тыс</w:t>
      </w:r>
      <w:proofErr w:type="gramStart"/>
      <w:r w:rsidR="00881395" w:rsidRPr="008813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1395" w:rsidRPr="00881395">
        <w:rPr>
          <w:rFonts w:ascii="Times New Roman" w:hAnsi="Times New Roman" w:cs="Times New Roman"/>
          <w:sz w:val="28"/>
          <w:szCs w:val="28"/>
        </w:rPr>
        <w:t>ублей.</w:t>
      </w:r>
    </w:p>
    <w:p w:rsidR="000419C4" w:rsidRPr="00757D6E" w:rsidRDefault="000419C4" w:rsidP="000419C4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этап - разработка (составление) </w:t>
      </w:r>
      <w:hyperlink r:id="rId6" w:tgtFrame="_blank" w:history="1">
        <w:r w:rsidRPr="00757D6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деклараций безопасности ГТС</w:t>
        </w:r>
      </w:hyperlink>
      <w:r w:rsidRPr="0075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селе Новый Егорлык на прудах Андреевский (</w:t>
      </w:r>
      <w:proofErr w:type="spellStart"/>
      <w:r w:rsidRPr="0075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Лепский</w:t>
      </w:r>
      <w:proofErr w:type="spellEnd"/>
      <w:r w:rsidRPr="0075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Яр), </w:t>
      </w:r>
      <w:r w:rsidRPr="00757D6E">
        <w:rPr>
          <w:rFonts w:ascii="Times New Roman" w:hAnsi="Times New Roman" w:cs="Times New Roman"/>
          <w:bCs/>
          <w:color w:val="000000"/>
          <w:sz w:val="28"/>
          <w:szCs w:val="28"/>
        </w:rPr>
        <w:t>Карьер (Суржиков Яр)</w:t>
      </w:r>
      <w:r w:rsidRPr="00757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19C4" w:rsidRPr="00757D6E" w:rsidRDefault="000419C4" w:rsidP="008175B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9C4" w:rsidRPr="00757D6E" w:rsidRDefault="00757D6E" w:rsidP="000419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9C4" w:rsidRPr="00757D6E">
        <w:rPr>
          <w:rFonts w:ascii="Times New Roman" w:hAnsi="Times New Roman" w:cs="Times New Roman"/>
          <w:sz w:val="28"/>
          <w:szCs w:val="28"/>
        </w:rPr>
        <w:t>Профилактика экстремизма и терроризма и межнациональные отношения.</w:t>
      </w:r>
    </w:p>
    <w:p w:rsidR="000419C4" w:rsidRPr="00757D6E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6E">
        <w:rPr>
          <w:rFonts w:ascii="Times New Roman" w:hAnsi="Times New Roman" w:cs="Times New Roman"/>
          <w:sz w:val="28"/>
          <w:szCs w:val="28"/>
        </w:rPr>
        <w:t>На территории Новоегорлыкского сельского поселения проживает 3873 человек</w:t>
      </w:r>
      <w:r w:rsidR="00757D6E" w:rsidRPr="00757D6E">
        <w:rPr>
          <w:rFonts w:ascii="Times New Roman" w:hAnsi="Times New Roman" w:cs="Times New Roman"/>
          <w:sz w:val="28"/>
          <w:szCs w:val="28"/>
        </w:rPr>
        <w:t>а</w:t>
      </w:r>
      <w:r w:rsidRPr="00757D6E">
        <w:rPr>
          <w:rFonts w:ascii="Times New Roman" w:hAnsi="Times New Roman" w:cs="Times New Roman"/>
          <w:sz w:val="28"/>
          <w:szCs w:val="28"/>
        </w:rPr>
        <w:t xml:space="preserve">, из которых 257 гражданин не славянской национальности. </w:t>
      </w:r>
      <w:r w:rsidRPr="00757D6E">
        <w:rPr>
          <w:rStyle w:val="FontStyle20"/>
          <w:sz w:val="28"/>
          <w:szCs w:val="28"/>
        </w:rPr>
        <w:t xml:space="preserve">В целях проведения работы по профилактике терроризма и экстремизма </w:t>
      </w:r>
      <w:r w:rsidRPr="00757D6E">
        <w:rPr>
          <w:rFonts w:ascii="Times New Roman" w:hAnsi="Times New Roman" w:cs="Times New Roman"/>
          <w:sz w:val="28"/>
          <w:szCs w:val="28"/>
        </w:rPr>
        <w:t xml:space="preserve">при Администрации Новоегорлыкского сельского поселения создана рабочая группа в согласованном составе по профилактике террористических угроз и недопущению межнациональных конфликтов. </w:t>
      </w:r>
    </w:p>
    <w:p w:rsidR="000419C4" w:rsidRPr="00757D6E" w:rsidRDefault="000419C4" w:rsidP="000419C4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757D6E">
        <w:rPr>
          <w:rFonts w:ascii="Times New Roman" w:hAnsi="Times New Roman" w:cs="Times New Roman"/>
          <w:sz w:val="28"/>
        </w:rPr>
        <w:t>Рабочая группа</w:t>
      </w:r>
      <w:r w:rsidRPr="00757D6E">
        <w:rPr>
          <w:rFonts w:ascii="Times New Roman" w:eastAsia="Calibri" w:hAnsi="Times New Roman" w:cs="Times New Roman"/>
          <w:sz w:val="28"/>
        </w:rPr>
        <w:t xml:space="preserve"> осуществляет свою деятельность в соответствии с планом работы, п</w:t>
      </w:r>
      <w:r w:rsidRPr="00757D6E">
        <w:rPr>
          <w:rFonts w:ascii="Times New Roman" w:hAnsi="Times New Roman" w:cs="Times New Roman"/>
          <w:sz w:val="28"/>
        </w:rPr>
        <w:t xml:space="preserve">ринимаемым на заседании </w:t>
      </w:r>
      <w:r w:rsidRPr="00757D6E">
        <w:rPr>
          <w:rFonts w:ascii="Times New Roman" w:eastAsia="Calibri" w:hAnsi="Times New Roman" w:cs="Times New Roman"/>
          <w:sz w:val="28"/>
        </w:rPr>
        <w:t xml:space="preserve">и утверждаемым председателем. </w:t>
      </w:r>
    </w:p>
    <w:p w:rsidR="000419C4" w:rsidRPr="00757D6E" w:rsidRDefault="000419C4" w:rsidP="00757D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6E">
        <w:rPr>
          <w:rFonts w:ascii="Times New Roman" w:eastAsia="Calibri" w:hAnsi="Times New Roman" w:cs="Times New Roman"/>
          <w:sz w:val="28"/>
          <w:szCs w:val="28"/>
        </w:rPr>
        <w:t>Рабочая группа</w:t>
      </w:r>
      <w:r w:rsidRPr="00757D6E">
        <w:rPr>
          <w:rStyle w:val="FontStyle20"/>
          <w:sz w:val="28"/>
          <w:szCs w:val="28"/>
        </w:rPr>
        <w:t xml:space="preserve"> оценивает состояние и степень антитеррористической защищенности объектов культуры и образования, проверяет техническое </w:t>
      </w:r>
      <w:r w:rsidRPr="00757D6E">
        <w:rPr>
          <w:rStyle w:val="FontStyle20"/>
          <w:sz w:val="28"/>
          <w:szCs w:val="28"/>
        </w:rPr>
        <w:lastRenderedPageBreak/>
        <w:t>состояние систем экстренного оповещения населения при возникновении или угрозе возникновения чрезвычайных ситуаций</w:t>
      </w:r>
      <w:r w:rsidR="00757D6E">
        <w:rPr>
          <w:rStyle w:val="FontStyle20"/>
          <w:sz w:val="28"/>
          <w:szCs w:val="28"/>
        </w:rPr>
        <w:t>.</w:t>
      </w:r>
    </w:p>
    <w:p w:rsidR="000419C4" w:rsidRPr="00757D6E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6E">
        <w:rPr>
          <w:rFonts w:ascii="Times New Roman" w:hAnsi="Times New Roman" w:cs="Times New Roman"/>
          <w:sz w:val="28"/>
          <w:szCs w:val="28"/>
        </w:rPr>
        <w:t>В отчетном периоде было проведено 2 заседания рабочей группы.</w:t>
      </w:r>
    </w:p>
    <w:p w:rsidR="000419C4" w:rsidRPr="00757D6E" w:rsidRDefault="000419C4" w:rsidP="000419C4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419C4">
        <w:rPr>
          <w:color w:val="FF0000"/>
          <w:sz w:val="28"/>
          <w:szCs w:val="28"/>
        </w:rPr>
        <w:tab/>
      </w:r>
      <w:r w:rsidRPr="00757D6E">
        <w:rPr>
          <w:rFonts w:ascii="Times New Roman" w:hAnsi="Times New Roman" w:cs="Times New Roman"/>
          <w:sz w:val="28"/>
          <w:szCs w:val="28"/>
        </w:rPr>
        <w:t>За первое полугодие 2021 года партий, молодёжных организаций, религиозных объединений и неформальных группировок экстремистской направленности не установлено. Фактов вовлечения молодёжи в воинствующие исламские группировки, а также обучения несовершеннолетних религии вне рамок образовательной программы, проведения культовой религиозной деятельности не выявлено. Несовершеннолетних лиц, демонстрирующих фашистскую атрибутику и символику нет.</w:t>
      </w:r>
    </w:p>
    <w:p w:rsidR="000419C4" w:rsidRPr="00757D6E" w:rsidRDefault="000419C4" w:rsidP="000419C4">
      <w:pPr>
        <w:ind w:firstLine="708"/>
        <w:jc w:val="both"/>
        <w:rPr>
          <w:rStyle w:val="FontStyle20"/>
          <w:sz w:val="28"/>
          <w:szCs w:val="28"/>
        </w:rPr>
      </w:pPr>
      <w:r w:rsidRPr="00757D6E">
        <w:rPr>
          <w:rStyle w:val="FontStyle20"/>
          <w:sz w:val="28"/>
          <w:szCs w:val="28"/>
        </w:rPr>
        <w:t>Преступления экстремистской направленности по мотивам расовой, религиозной либо национальной ненависти и вражды на территории поселения не совершались.</w:t>
      </w:r>
    </w:p>
    <w:p w:rsidR="000419C4" w:rsidRDefault="000419C4" w:rsidP="000419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D6E">
        <w:rPr>
          <w:rFonts w:ascii="Times New Roman" w:hAnsi="Times New Roman" w:cs="Times New Roman"/>
          <w:sz w:val="28"/>
          <w:szCs w:val="28"/>
        </w:rPr>
        <w:t>На территории поселении постоянно ведется мониторинг состояния межэтнических отношений в соответствии с перечнем показателей мониторинга. Отчеты о результатах мониторинга  ежемесячно 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района.</w:t>
      </w:r>
    </w:p>
    <w:p w:rsidR="00757D6E" w:rsidRPr="00C50696" w:rsidRDefault="00757D6E" w:rsidP="000419C4">
      <w:pPr>
        <w:ind w:firstLine="708"/>
        <w:jc w:val="both"/>
        <w:rPr>
          <w:rStyle w:val="FontStyle20"/>
          <w:sz w:val="28"/>
          <w:szCs w:val="28"/>
        </w:rPr>
      </w:pPr>
      <w:r w:rsidRPr="00C5069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Территорию Новоегорлыкского сельского поселения обслуживает участковый уполномоченный полиции ОМВД России по </w:t>
      </w:r>
      <w:proofErr w:type="spellStart"/>
      <w:r w:rsidRPr="00C50696">
        <w:rPr>
          <w:rFonts w:ascii="Times New Roman" w:hAnsi="Times New Roman" w:cs="Times New Roman"/>
          <w:color w:val="000000"/>
          <w:sz w:val="28"/>
          <w:szCs w:val="28"/>
        </w:rPr>
        <w:t>Сальскому</w:t>
      </w:r>
      <w:proofErr w:type="spellEnd"/>
      <w:r w:rsidRPr="00C50696">
        <w:rPr>
          <w:rFonts w:ascii="Times New Roman" w:hAnsi="Times New Roman" w:cs="Times New Roman"/>
          <w:color w:val="000000"/>
          <w:sz w:val="28"/>
          <w:szCs w:val="28"/>
        </w:rPr>
        <w:t xml:space="preserve"> району, капитан полиции </w:t>
      </w:r>
      <w:proofErr w:type="spellStart"/>
      <w:r w:rsidRPr="00C50696">
        <w:rPr>
          <w:rFonts w:ascii="Times New Roman" w:hAnsi="Times New Roman" w:cs="Times New Roman"/>
          <w:color w:val="000000"/>
          <w:sz w:val="28"/>
          <w:szCs w:val="28"/>
        </w:rPr>
        <w:t>Крячко</w:t>
      </w:r>
      <w:proofErr w:type="spellEnd"/>
      <w:r w:rsidRPr="00C50696">
        <w:rPr>
          <w:rFonts w:ascii="Times New Roman" w:hAnsi="Times New Roman" w:cs="Times New Roman"/>
          <w:color w:val="000000"/>
          <w:sz w:val="28"/>
          <w:szCs w:val="28"/>
        </w:rPr>
        <w:t xml:space="preserve"> В.Г. Большую помощь по решению вопросов по профилактике терроризма и экстремизма оказывают члены народной дружины, представители национальных диаспор, культурных и общеобразовательных учреждений. В их обязанности входит патрулирование общественных мест, охрана памятников, оказание помощи участковому уполномоченному</w:t>
      </w:r>
      <w:r w:rsidR="00C50696">
        <w:rPr>
          <w:rFonts w:ascii="Times New Roman" w:hAnsi="Times New Roman" w:cs="Times New Roman"/>
          <w:color w:val="000000"/>
          <w:sz w:val="28"/>
          <w:szCs w:val="28"/>
        </w:rPr>
        <w:t xml:space="preserve"> полиции</w:t>
      </w:r>
      <w:r w:rsidR="00C50696" w:rsidRPr="00C50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9C4" w:rsidRPr="000419C4" w:rsidRDefault="000419C4" w:rsidP="000419C4">
      <w:pPr>
        <w:ind w:firstLine="708"/>
        <w:jc w:val="both"/>
        <w:rPr>
          <w:color w:val="FF0000"/>
          <w:sz w:val="28"/>
          <w:szCs w:val="28"/>
        </w:rPr>
      </w:pPr>
      <w:r w:rsidRPr="00757D6E">
        <w:rPr>
          <w:rFonts w:ascii="Times New Roman" w:hAnsi="Times New Roman" w:cs="Times New Roman"/>
          <w:sz w:val="28"/>
          <w:szCs w:val="28"/>
        </w:rPr>
        <w:t>Таким образом, Администрацией Новоегорлыкского сельского поселения осуществляется комплексный, системный подход в организации работы по профилактике</w:t>
      </w:r>
      <w:r w:rsidRPr="000419C4">
        <w:rPr>
          <w:color w:val="FF0000"/>
          <w:sz w:val="28"/>
          <w:szCs w:val="28"/>
        </w:rPr>
        <w:t xml:space="preserve"> </w:t>
      </w:r>
      <w:r w:rsidRPr="00757D6E">
        <w:rPr>
          <w:rFonts w:ascii="Times New Roman" w:hAnsi="Times New Roman" w:cs="Times New Roman"/>
          <w:sz w:val="28"/>
          <w:szCs w:val="28"/>
        </w:rPr>
        <w:t>экстремизма и терроризма на территории поселения.</w:t>
      </w:r>
    </w:p>
    <w:p w:rsidR="00D654C8" w:rsidRDefault="001C47F8" w:rsidP="00720497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948FB" w:rsidRPr="00A948FB">
        <w:rPr>
          <w:color w:val="000000"/>
          <w:sz w:val="28"/>
          <w:szCs w:val="28"/>
        </w:rPr>
        <w:t xml:space="preserve">Администрацией Новоегорлыкского сельского поселения в отчетном периоде велась определенная работа и по осуществлению отдельных </w:t>
      </w:r>
      <w:r w:rsidR="00A948FB" w:rsidRPr="00A948FB">
        <w:rPr>
          <w:color w:val="000000"/>
          <w:sz w:val="28"/>
          <w:szCs w:val="28"/>
        </w:rPr>
        <w:lastRenderedPageBreak/>
        <w:t>государств</w:t>
      </w:r>
      <w:r w:rsidR="00F12805">
        <w:rPr>
          <w:color w:val="000000"/>
          <w:sz w:val="28"/>
          <w:szCs w:val="28"/>
        </w:rPr>
        <w:t xml:space="preserve">енных полномочий. При плане </w:t>
      </w:r>
      <w:r w:rsidR="00F12805" w:rsidRPr="001C47F8">
        <w:rPr>
          <w:sz w:val="28"/>
          <w:szCs w:val="28"/>
        </w:rPr>
        <w:t>41,6</w:t>
      </w:r>
      <w:r w:rsidR="00A948FB" w:rsidRPr="00A948FB">
        <w:rPr>
          <w:color w:val="000000"/>
          <w:sz w:val="28"/>
          <w:szCs w:val="28"/>
        </w:rPr>
        <w:t xml:space="preserve"> тыс. руб. исполнены </w:t>
      </w:r>
      <w:r>
        <w:rPr>
          <w:color w:val="000000"/>
          <w:sz w:val="28"/>
          <w:szCs w:val="28"/>
        </w:rPr>
        <w:t xml:space="preserve">55 </w:t>
      </w:r>
      <w:r w:rsidR="00A948FB" w:rsidRPr="00A948FB">
        <w:rPr>
          <w:color w:val="000000"/>
          <w:sz w:val="28"/>
          <w:szCs w:val="28"/>
        </w:rPr>
        <w:t xml:space="preserve">нотариальных действий, в результате в бюджет сельского поселения поступили </w:t>
      </w:r>
      <w:r w:rsidR="00F12805" w:rsidRPr="001C47F8">
        <w:rPr>
          <w:sz w:val="28"/>
          <w:szCs w:val="28"/>
        </w:rPr>
        <w:t>11,3</w:t>
      </w:r>
      <w:r w:rsidR="00A948FB" w:rsidRPr="00A948FB">
        <w:rPr>
          <w:color w:val="000000"/>
          <w:sz w:val="28"/>
          <w:szCs w:val="28"/>
        </w:rPr>
        <w:t xml:space="preserve"> тыс</w:t>
      </w:r>
      <w:proofErr w:type="gramStart"/>
      <w:r w:rsidR="00A948FB" w:rsidRPr="00A948FB">
        <w:rPr>
          <w:color w:val="000000"/>
          <w:sz w:val="28"/>
          <w:szCs w:val="28"/>
        </w:rPr>
        <w:t>.р</w:t>
      </w:r>
      <w:proofErr w:type="gramEnd"/>
      <w:r w:rsidR="00A948FB" w:rsidRPr="00A948FB">
        <w:rPr>
          <w:color w:val="000000"/>
          <w:sz w:val="28"/>
          <w:szCs w:val="28"/>
        </w:rPr>
        <w:t>уб., что составило 100 % к плановому показателю.</w:t>
      </w:r>
      <w:r w:rsidR="00A948FB" w:rsidRPr="00A948FB">
        <w:rPr>
          <w:color w:val="000000"/>
          <w:sz w:val="28"/>
          <w:szCs w:val="28"/>
        </w:rPr>
        <w:br/>
      </w:r>
      <w:r w:rsidR="00A948FB" w:rsidRPr="00A948F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proofErr w:type="gramStart"/>
      <w:r w:rsidR="00A948FB" w:rsidRPr="00A948FB">
        <w:rPr>
          <w:color w:val="000000"/>
          <w:sz w:val="28"/>
          <w:szCs w:val="28"/>
        </w:rPr>
        <w:t>Администрацией ведется осуществление первичного воинского учета граждан, пребывающих в запасе и граждан, подлежащих призыву на военную службу в вооруженные силы Российской Федерации (в 202</w:t>
      </w:r>
      <w:r w:rsidR="00DA3634">
        <w:rPr>
          <w:color w:val="000000"/>
          <w:sz w:val="28"/>
          <w:szCs w:val="28"/>
        </w:rPr>
        <w:t>1</w:t>
      </w:r>
      <w:r w:rsidR="00A948FB" w:rsidRPr="00A948FB">
        <w:rPr>
          <w:color w:val="000000"/>
          <w:sz w:val="28"/>
          <w:szCs w:val="28"/>
        </w:rPr>
        <w:t xml:space="preserve"> году призваны на срочную службу </w:t>
      </w:r>
      <w:r w:rsidR="00DA3634">
        <w:rPr>
          <w:color w:val="000000"/>
          <w:sz w:val="28"/>
          <w:szCs w:val="28"/>
        </w:rPr>
        <w:t>7</w:t>
      </w:r>
      <w:r w:rsidR="00A948FB" w:rsidRPr="00A948FB">
        <w:rPr>
          <w:color w:val="000000"/>
          <w:sz w:val="28"/>
          <w:szCs w:val="28"/>
        </w:rPr>
        <w:t xml:space="preserve"> чел.) На воинском учете по состо</w:t>
      </w:r>
      <w:r>
        <w:rPr>
          <w:color w:val="000000"/>
          <w:sz w:val="28"/>
          <w:szCs w:val="28"/>
        </w:rPr>
        <w:t>янию на 01.01.2021 года состоя</w:t>
      </w:r>
      <w:r w:rsidR="00A948FB" w:rsidRPr="00A948FB">
        <w:rPr>
          <w:color w:val="000000"/>
          <w:sz w:val="28"/>
          <w:szCs w:val="28"/>
        </w:rPr>
        <w:t>т 972 граждан</w:t>
      </w:r>
      <w:r>
        <w:rPr>
          <w:color w:val="000000"/>
          <w:sz w:val="28"/>
          <w:szCs w:val="28"/>
        </w:rPr>
        <w:t>ина</w:t>
      </w:r>
      <w:r w:rsidR="00A948FB" w:rsidRPr="00A948FB">
        <w:rPr>
          <w:color w:val="000000"/>
          <w:sz w:val="28"/>
          <w:szCs w:val="28"/>
        </w:rPr>
        <w:t>, пребывающих в запасе, в том числе 40 офицер</w:t>
      </w:r>
      <w:r>
        <w:rPr>
          <w:color w:val="000000"/>
          <w:sz w:val="28"/>
          <w:szCs w:val="28"/>
        </w:rPr>
        <w:t>ов</w:t>
      </w:r>
      <w:r w:rsidR="00A948FB" w:rsidRPr="00A948FB">
        <w:rPr>
          <w:color w:val="000000"/>
          <w:sz w:val="28"/>
          <w:szCs w:val="28"/>
        </w:rPr>
        <w:t xml:space="preserve"> запаса.</w:t>
      </w:r>
      <w:proofErr w:type="gramEnd"/>
      <w:r w:rsidR="00A948FB" w:rsidRPr="00A948FB">
        <w:rPr>
          <w:color w:val="000000"/>
          <w:sz w:val="28"/>
          <w:szCs w:val="28"/>
        </w:rPr>
        <w:t xml:space="preserve"> В отчетный период поставлено на воинский учет </w:t>
      </w:r>
      <w:r w:rsidR="00DA3634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человек</w:t>
      </w:r>
      <w:r w:rsidR="00A948FB" w:rsidRPr="00A948FB">
        <w:rPr>
          <w:color w:val="000000"/>
          <w:sz w:val="28"/>
          <w:szCs w:val="28"/>
        </w:rPr>
        <w:t xml:space="preserve">, снято с воинского учета </w:t>
      </w:r>
      <w:r w:rsidR="00DA3634">
        <w:rPr>
          <w:color w:val="000000"/>
          <w:sz w:val="28"/>
          <w:szCs w:val="28"/>
        </w:rPr>
        <w:t>35</w:t>
      </w:r>
      <w:r w:rsidR="00A948FB" w:rsidRPr="00A948FB">
        <w:rPr>
          <w:color w:val="000000"/>
          <w:sz w:val="28"/>
          <w:szCs w:val="28"/>
        </w:rPr>
        <w:t xml:space="preserve"> военнообязанных, внесено 1</w:t>
      </w:r>
      <w:r w:rsidR="00DA3634">
        <w:rPr>
          <w:color w:val="000000"/>
          <w:sz w:val="28"/>
          <w:szCs w:val="28"/>
        </w:rPr>
        <w:t>58</w:t>
      </w:r>
      <w:r w:rsidR="00A948FB" w:rsidRPr="00A948FB">
        <w:rPr>
          <w:color w:val="000000"/>
          <w:sz w:val="28"/>
          <w:szCs w:val="28"/>
        </w:rPr>
        <w:t xml:space="preserve"> изменени</w:t>
      </w:r>
      <w:r w:rsidR="00C47406">
        <w:rPr>
          <w:color w:val="000000"/>
          <w:sz w:val="28"/>
          <w:szCs w:val="28"/>
        </w:rPr>
        <w:t>й</w:t>
      </w:r>
      <w:r w:rsidR="00A948FB" w:rsidRPr="00A948FB">
        <w:rPr>
          <w:color w:val="000000"/>
          <w:sz w:val="28"/>
          <w:szCs w:val="28"/>
        </w:rPr>
        <w:t xml:space="preserve"> в учетных данных граждан, подлежащих призыву, выдано для предоставления в Военный комиссариат </w:t>
      </w:r>
      <w:r w:rsidR="00DA3634">
        <w:rPr>
          <w:color w:val="000000"/>
          <w:sz w:val="28"/>
          <w:szCs w:val="28"/>
        </w:rPr>
        <w:t>46</w:t>
      </w:r>
      <w:r w:rsidR="00A948FB" w:rsidRPr="00A948FB">
        <w:rPr>
          <w:color w:val="000000"/>
          <w:sz w:val="28"/>
          <w:szCs w:val="28"/>
        </w:rPr>
        <w:t xml:space="preserve"> справ</w:t>
      </w:r>
      <w:r w:rsidR="00C47406">
        <w:rPr>
          <w:color w:val="000000"/>
          <w:sz w:val="28"/>
          <w:szCs w:val="28"/>
        </w:rPr>
        <w:t>ок</w:t>
      </w:r>
      <w:bookmarkStart w:id="0" w:name="_GoBack"/>
      <w:bookmarkEnd w:id="0"/>
      <w:r w:rsidR="00A948FB" w:rsidRPr="00A948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составе семьи и характеристик.</w:t>
      </w:r>
      <w:r w:rsidR="00A948FB" w:rsidRPr="00A948F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A948FB" w:rsidRPr="00A948FB">
        <w:rPr>
          <w:color w:val="000000"/>
          <w:sz w:val="28"/>
          <w:szCs w:val="28"/>
        </w:rPr>
        <w:t>В сельском поселении работают общественные организации - общественная комиссия по делам несовершеннолетних и защите их прав, орган территориального общественного самоуправления «Центральный», отделение ветеранов пограничной службы, первичная организация «Общества</w:t>
      </w:r>
      <w:r>
        <w:rPr>
          <w:color w:val="000000"/>
          <w:sz w:val="28"/>
          <w:szCs w:val="28"/>
        </w:rPr>
        <w:t xml:space="preserve"> инвалидов»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Новый Егорлык.</w:t>
      </w:r>
      <w:r w:rsidR="00A948FB" w:rsidRPr="00A948FB">
        <w:rPr>
          <w:color w:val="000000"/>
          <w:sz w:val="28"/>
          <w:szCs w:val="28"/>
        </w:rPr>
        <w:br/>
      </w:r>
      <w:r w:rsidRPr="00FB17C9">
        <w:rPr>
          <w:sz w:val="28"/>
          <w:szCs w:val="28"/>
        </w:rPr>
        <w:t xml:space="preserve">         </w:t>
      </w:r>
      <w:r w:rsidR="00A948FB" w:rsidRPr="00FB17C9">
        <w:rPr>
          <w:sz w:val="28"/>
          <w:szCs w:val="28"/>
        </w:rPr>
        <w:t xml:space="preserve">Несколько слов хотелось бы сказать о работе ОКДН и ЗП при Администрации Новоегорлыкского сельского поселения. В настоящее время на учете состоят </w:t>
      </w:r>
      <w:r w:rsidR="00FB17C9" w:rsidRPr="00FB17C9">
        <w:rPr>
          <w:sz w:val="28"/>
          <w:szCs w:val="28"/>
        </w:rPr>
        <w:t>8</w:t>
      </w:r>
      <w:r w:rsidR="00A948FB" w:rsidRPr="00FB17C9">
        <w:rPr>
          <w:sz w:val="28"/>
          <w:szCs w:val="28"/>
        </w:rPr>
        <w:t xml:space="preserve"> семей, в которых проживают </w:t>
      </w:r>
      <w:r w:rsidR="00FB17C9" w:rsidRPr="00FB17C9">
        <w:rPr>
          <w:sz w:val="28"/>
          <w:szCs w:val="28"/>
        </w:rPr>
        <w:t>22</w:t>
      </w:r>
      <w:r w:rsidR="00A948FB" w:rsidRPr="00FB17C9">
        <w:rPr>
          <w:sz w:val="28"/>
          <w:szCs w:val="28"/>
        </w:rPr>
        <w:t xml:space="preserve"> несовершеннолетних. В 202</w:t>
      </w:r>
      <w:r w:rsidR="00FB17C9" w:rsidRPr="00FB17C9">
        <w:rPr>
          <w:sz w:val="28"/>
          <w:szCs w:val="28"/>
        </w:rPr>
        <w:t>1</w:t>
      </w:r>
      <w:r w:rsidR="00A948FB" w:rsidRPr="00FB17C9">
        <w:rPr>
          <w:sz w:val="28"/>
          <w:szCs w:val="28"/>
        </w:rPr>
        <w:t xml:space="preserve"> году комиссия провела </w:t>
      </w:r>
      <w:r w:rsidR="00FB17C9" w:rsidRPr="00FB17C9">
        <w:rPr>
          <w:sz w:val="28"/>
          <w:szCs w:val="28"/>
        </w:rPr>
        <w:t>5</w:t>
      </w:r>
      <w:r w:rsidR="00A948FB" w:rsidRPr="00FB17C9">
        <w:rPr>
          <w:sz w:val="28"/>
          <w:szCs w:val="28"/>
        </w:rPr>
        <w:t xml:space="preserve"> заседаний, на которых были рассмотрены 1</w:t>
      </w:r>
      <w:r w:rsidR="00FB17C9" w:rsidRPr="00FB17C9">
        <w:rPr>
          <w:sz w:val="28"/>
          <w:szCs w:val="28"/>
        </w:rPr>
        <w:t>6</w:t>
      </w:r>
      <w:r w:rsidR="00A948FB" w:rsidRPr="00FB17C9">
        <w:rPr>
          <w:sz w:val="28"/>
          <w:szCs w:val="28"/>
        </w:rPr>
        <w:t xml:space="preserve"> дел на несовершеннолетних и их родителей, заслушаны </w:t>
      </w:r>
      <w:r w:rsidR="00FB17C9" w:rsidRPr="00FB17C9">
        <w:rPr>
          <w:sz w:val="28"/>
          <w:szCs w:val="28"/>
        </w:rPr>
        <w:t>15</w:t>
      </w:r>
      <w:r w:rsidR="00A948FB" w:rsidRPr="00FB17C9">
        <w:rPr>
          <w:sz w:val="28"/>
          <w:szCs w:val="28"/>
        </w:rPr>
        <w:t xml:space="preserve"> плановых вопросов. </w:t>
      </w:r>
      <w:r w:rsidR="00FB17C9" w:rsidRPr="00FB17C9">
        <w:rPr>
          <w:sz w:val="28"/>
          <w:szCs w:val="28"/>
        </w:rPr>
        <w:t xml:space="preserve">Ежемесячно </w:t>
      </w:r>
      <w:r w:rsidR="00A948FB" w:rsidRPr="00FB17C9">
        <w:rPr>
          <w:sz w:val="28"/>
          <w:szCs w:val="28"/>
        </w:rPr>
        <w:t>членами общественной комиссии составлялись акты обследования жилищных условий семей, находящихся в социально-опасном положении, контролировалась ситуация по успеваемости и посещаемости детей, состоящих в группе риска.</w:t>
      </w:r>
      <w:r w:rsidR="00A948FB" w:rsidRPr="00A948F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A948FB" w:rsidRPr="00FB17C9">
        <w:rPr>
          <w:sz w:val="28"/>
          <w:szCs w:val="28"/>
        </w:rPr>
        <w:t xml:space="preserve">Для поддержки гражданских инициатив, с целью привлечения жителей к решению вопросов местного значения был создан орган территориального общественного самоуправления «Центральный». </w:t>
      </w:r>
      <w:r w:rsidR="00A948FB" w:rsidRPr="00A948F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="00A948FB" w:rsidRPr="00A948FB">
        <w:rPr>
          <w:color w:val="000000"/>
          <w:sz w:val="28"/>
          <w:szCs w:val="28"/>
        </w:rPr>
        <w:t xml:space="preserve">Сельский дом культуры сегодня – один и немногих доступных источников приятных эмоций. Сюда люди могут прийти отдохнуть, отвлечься от повседневных дел. Для селян это особенно важно. Но, к сожалению, санитарно-эпидемиологическая ситуация с распространением новой </w:t>
      </w:r>
      <w:proofErr w:type="spellStart"/>
      <w:r w:rsidR="00A948FB" w:rsidRPr="00A948FB">
        <w:rPr>
          <w:color w:val="000000"/>
          <w:sz w:val="28"/>
          <w:szCs w:val="28"/>
        </w:rPr>
        <w:t>каронавирусной</w:t>
      </w:r>
      <w:proofErr w:type="spellEnd"/>
      <w:r w:rsidR="00A948FB" w:rsidRPr="00A948FB">
        <w:rPr>
          <w:color w:val="000000"/>
          <w:sz w:val="28"/>
          <w:szCs w:val="28"/>
        </w:rPr>
        <w:t xml:space="preserve"> инфекции COVID-19 внесла свои коррективы, поэтому мероприятия в учреждениях культуры проводились</w:t>
      </w:r>
      <w:r w:rsidR="00D654C8">
        <w:rPr>
          <w:color w:val="000000"/>
          <w:sz w:val="28"/>
          <w:szCs w:val="28"/>
        </w:rPr>
        <w:t xml:space="preserve">, в большей степени, </w:t>
      </w:r>
      <w:r w:rsidR="00A948FB" w:rsidRPr="00A948FB">
        <w:rPr>
          <w:color w:val="000000"/>
          <w:sz w:val="28"/>
          <w:szCs w:val="28"/>
        </w:rPr>
        <w:t xml:space="preserve"> в дистанци</w:t>
      </w:r>
      <w:r w:rsidR="00D654C8">
        <w:rPr>
          <w:color w:val="000000"/>
          <w:sz w:val="28"/>
          <w:szCs w:val="28"/>
        </w:rPr>
        <w:t xml:space="preserve">онном формате с размещением в </w:t>
      </w:r>
      <w:proofErr w:type="spellStart"/>
      <w:r w:rsidR="00D654C8">
        <w:rPr>
          <w:color w:val="000000"/>
          <w:sz w:val="28"/>
          <w:szCs w:val="28"/>
        </w:rPr>
        <w:t>аккаунтах</w:t>
      </w:r>
      <w:proofErr w:type="spellEnd"/>
      <w:r w:rsidR="00A948FB" w:rsidRPr="00A948FB">
        <w:rPr>
          <w:color w:val="000000"/>
          <w:sz w:val="28"/>
          <w:szCs w:val="28"/>
        </w:rPr>
        <w:t xml:space="preserve"> социальных сетей</w:t>
      </w:r>
      <w:r w:rsidR="00FB17C9">
        <w:rPr>
          <w:color w:val="000000"/>
          <w:sz w:val="28"/>
          <w:szCs w:val="28"/>
        </w:rPr>
        <w:t xml:space="preserve">, </w:t>
      </w:r>
      <w:r w:rsidR="00D654C8">
        <w:rPr>
          <w:color w:val="000000"/>
          <w:sz w:val="28"/>
          <w:szCs w:val="28"/>
        </w:rPr>
        <w:t xml:space="preserve">а также </w:t>
      </w:r>
      <w:r w:rsidR="00FB17C9">
        <w:rPr>
          <w:color w:val="000000"/>
          <w:sz w:val="28"/>
          <w:szCs w:val="28"/>
        </w:rPr>
        <w:t>осуществлялись выезды в микрорайоны се</w:t>
      </w:r>
      <w:r w:rsidR="00D654C8">
        <w:rPr>
          <w:color w:val="000000"/>
          <w:sz w:val="28"/>
          <w:szCs w:val="28"/>
        </w:rPr>
        <w:t xml:space="preserve">ла, проводились информационные часы (радиогазета). </w:t>
      </w:r>
    </w:p>
    <w:p w:rsidR="00F0361D" w:rsidRDefault="00D654C8" w:rsidP="00720497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 xml:space="preserve">В общей сложности работниками культуры проведены 13 </w:t>
      </w:r>
      <w:proofErr w:type="spellStart"/>
      <w:r>
        <w:rPr>
          <w:color w:val="000000"/>
          <w:sz w:val="28"/>
          <w:szCs w:val="28"/>
        </w:rPr>
        <w:t>онлайн-концертов</w:t>
      </w:r>
      <w:proofErr w:type="spellEnd"/>
      <w:r>
        <w:rPr>
          <w:color w:val="000000"/>
          <w:sz w:val="28"/>
          <w:szCs w:val="28"/>
        </w:rPr>
        <w:t xml:space="preserve"> (новогодний, ко Дню освобождения села от немецко-фашистских захватчиков, Дню </w:t>
      </w:r>
      <w:r w:rsidR="00F0361D">
        <w:rPr>
          <w:color w:val="000000"/>
          <w:sz w:val="28"/>
          <w:szCs w:val="28"/>
        </w:rPr>
        <w:t>защитника Отечества, 8 Марта, Ма</w:t>
      </w:r>
      <w:r>
        <w:rPr>
          <w:color w:val="000000"/>
          <w:sz w:val="28"/>
          <w:szCs w:val="28"/>
        </w:rPr>
        <w:t xml:space="preserve">сленице и др.); 11 выездных концертов с поздравлением юбиляров, ко Дню Победы, Дню соседей, Дню семьи и др.; организация акции «10 000 шагов к жизни!», </w:t>
      </w:r>
      <w:r>
        <w:rPr>
          <w:color w:val="000000"/>
          <w:sz w:val="28"/>
          <w:szCs w:val="28"/>
        </w:rPr>
        <w:lastRenderedPageBreak/>
        <w:t>приуроченная ко Дню здоровья, в которой приняли участие 122 человека;</w:t>
      </w:r>
      <w:proofErr w:type="gramEnd"/>
      <w:r>
        <w:rPr>
          <w:color w:val="000000"/>
          <w:sz w:val="28"/>
          <w:szCs w:val="28"/>
        </w:rPr>
        <w:t xml:space="preserve"> </w:t>
      </w:r>
      <w:r w:rsidR="00F0361D">
        <w:rPr>
          <w:color w:val="000000"/>
          <w:sz w:val="28"/>
          <w:szCs w:val="28"/>
        </w:rPr>
        <w:t>спортивно-познавательные программы ко Дню космонавтики, Дню защиты детей, Дню России и др.</w:t>
      </w:r>
      <w:r>
        <w:rPr>
          <w:color w:val="000000"/>
          <w:sz w:val="28"/>
          <w:szCs w:val="28"/>
        </w:rPr>
        <w:t xml:space="preserve"> </w:t>
      </w:r>
      <w:r w:rsidR="00A948FB" w:rsidRPr="00A948FB">
        <w:rPr>
          <w:color w:val="000000"/>
          <w:sz w:val="28"/>
          <w:szCs w:val="28"/>
        </w:rPr>
        <w:br/>
      </w:r>
      <w:r w:rsidR="00F0361D">
        <w:rPr>
          <w:color w:val="000000"/>
          <w:sz w:val="28"/>
          <w:szCs w:val="28"/>
        </w:rPr>
        <w:t xml:space="preserve">        Не </w:t>
      </w:r>
      <w:proofErr w:type="gramStart"/>
      <w:r w:rsidR="00F0361D">
        <w:rPr>
          <w:color w:val="000000"/>
          <w:sz w:val="28"/>
          <w:szCs w:val="28"/>
        </w:rPr>
        <w:t xml:space="preserve">смотря на напряженную санитарно-эпидемиологическую ситуацию с распространением новой </w:t>
      </w:r>
      <w:proofErr w:type="spellStart"/>
      <w:r w:rsidR="00F0361D">
        <w:rPr>
          <w:color w:val="000000"/>
          <w:sz w:val="28"/>
          <w:szCs w:val="28"/>
        </w:rPr>
        <w:t>коронавирусной</w:t>
      </w:r>
      <w:proofErr w:type="spellEnd"/>
      <w:r w:rsidR="00F0361D">
        <w:rPr>
          <w:color w:val="000000"/>
          <w:sz w:val="28"/>
          <w:szCs w:val="28"/>
        </w:rPr>
        <w:t xml:space="preserve"> инфекции селяне активно участвовали</w:t>
      </w:r>
      <w:proofErr w:type="gramEnd"/>
      <w:r w:rsidR="00F0361D">
        <w:rPr>
          <w:color w:val="000000"/>
          <w:sz w:val="28"/>
          <w:szCs w:val="28"/>
        </w:rPr>
        <w:t xml:space="preserve"> в спортивной жизни.</w:t>
      </w:r>
    </w:p>
    <w:p w:rsidR="00F0361D" w:rsidRDefault="00F0361D" w:rsidP="00720497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акции «10 000 шагов к жизни!», приуроченной ко Дню здоровья,  приняли участие 122 человека!</w:t>
      </w:r>
    </w:p>
    <w:p w:rsidR="00253C48" w:rsidRDefault="00805EBD" w:rsidP="0080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Pr="00805EBD">
        <w:rPr>
          <w:rFonts w:ascii="Times New Roman" w:hAnsi="Times New Roman" w:cs="Times New Roman"/>
          <w:sz w:val="28"/>
          <w:szCs w:val="28"/>
        </w:rPr>
        <w:t>В соответствии с календарным планом официальных физкультурных мероприятий и спортивных мероприятий Ростовской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новоегорлычане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муниципальном этапе Спартакиады Дона 2021, как результат среди команд и отдельных представителей Сальского района:</w:t>
      </w:r>
    </w:p>
    <w:p w:rsidR="00805EBD" w:rsidRPr="00805EBD" w:rsidRDefault="00805EBD" w:rsidP="0080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EBD">
        <w:rPr>
          <w:rFonts w:ascii="Times New Roman" w:hAnsi="Times New Roman" w:cs="Times New Roman"/>
          <w:sz w:val="28"/>
          <w:szCs w:val="28"/>
        </w:rPr>
        <w:t>- в дисциплине «Легкая атлетика» представитель поселения заняла 1 место;</w:t>
      </w:r>
    </w:p>
    <w:p w:rsidR="00805EBD" w:rsidRPr="00805EBD" w:rsidRDefault="00805EBD" w:rsidP="0080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EBD">
        <w:rPr>
          <w:rFonts w:ascii="Times New Roman" w:hAnsi="Times New Roman" w:cs="Times New Roman"/>
          <w:sz w:val="28"/>
          <w:szCs w:val="28"/>
        </w:rPr>
        <w:t>- по мини-футболу команда «</w:t>
      </w:r>
      <w:r w:rsidR="007D51A5">
        <w:rPr>
          <w:rFonts w:ascii="Times New Roman" w:hAnsi="Times New Roman" w:cs="Times New Roman"/>
          <w:sz w:val="28"/>
          <w:szCs w:val="28"/>
        </w:rPr>
        <w:t>Арбат</w:t>
      </w:r>
      <w:r w:rsidRPr="00805EBD">
        <w:rPr>
          <w:rFonts w:ascii="Times New Roman" w:hAnsi="Times New Roman" w:cs="Times New Roman"/>
          <w:sz w:val="28"/>
          <w:szCs w:val="28"/>
        </w:rPr>
        <w:t>» заняла 1 место;</w:t>
      </w:r>
    </w:p>
    <w:p w:rsidR="00805EBD" w:rsidRPr="00805EBD" w:rsidRDefault="00805EBD" w:rsidP="0080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EBD">
        <w:rPr>
          <w:rFonts w:ascii="Times New Roman" w:hAnsi="Times New Roman" w:cs="Times New Roman"/>
          <w:sz w:val="28"/>
          <w:szCs w:val="28"/>
        </w:rPr>
        <w:t>- по настольному теннису игроки заняли 3 место;</w:t>
      </w:r>
    </w:p>
    <w:p w:rsidR="00805EBD" w:rsidRPr="00805EBD" w:rsidRDefault="00805EBD" w:rsidP="00805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EBD">
        <w:rPr>
          <w:rFonts w:ascii="Times New Roman" w:hAnsi="Times New Roman" w:cs="Times New Roman"/>
          <w:sz w:val="28"/>
          <w:szCs w:val="28"/>
        </w:rPr>
        <w:t>- в соревнованиях спортивных семей семья Ереминых заняла 1 место, как победитель районных соревнований была направлена в город Ростов-на-Дону, где среди 38 семей заняла 4 место!</w:t>
      </w:r>
    </w:p>
    <w:p w:rsidR="00805EBD" w:rsidRPr="007D51A5" w:rsidRDefault="00805EBD" w:rsidP="007D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A5">
        <w:rPr>
          <w:rFonts w:ascii="Times New Roman" w:hAnsi="Times New Roman" w:cs="Times New Roman"/>
          <w:sz w:val="28"/>
          <w:szCs w:val="28"/>
        </w:rPr>
        <w:t xml:space="preserve">       </w:t>
      </w:r>
      <w:r w:rsidR="007D51A5" w:rsidRPr="007D51A5">
        <w:rPr>
          <w:rFonts w:ascii="Times New Roman" w:hAnsi="Times New Roman" w:cs="Times New Roman"/>
          <w:sz w:val="28"/>
          <w:szCs w:val="28"/>
        </w:rPr>
        <w:t>Отличных результатов в районных и областных соревнованиях добилась и футбольная команда. На сегодня промежуточный итог таков: 1 место в районе и 1 место в области.</w:t>
      </w:r>
    </w:p>
    <w:p w:rsidR="007D51A5" w:rsidRDefault="007D51A5" w:rsidP="007D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Pr="007D51A5">
        <w:rPr>
          <w:rFonts w:ascii="Times New Roman" w:hAnsi="Times New Roman" w:cs="Times New Roman"/>
          <w:sz w:val="28"/>
          <w:szCs w:val="28"/>
        </w:rPr>
        <w:t xml:space="preserve"> Финансовую поддержку команде в соревнованиях на область оказывает депутат Собрания депутатов Новоегорлыкского сельского поселения </w:t>
      </w:r>
      <w:proofErr w:type="spellStart"/>
      <w:r w:rsidRPr="007D51A5">
        <w:rPr>
          <w:rFonts w:ascii="Times New Roman" w:hAnsi="Times New Roman" w:cs="Times New Roman"/>
          <w:sz w:val="28"/>
          <w:szCs w:val="28"/>
        </w:rPr>
        <w:t>Ломинога</w:t>
      </w:r>
      <w:proofErr w:type="spellEnd"/>
      <w:r w:rsidRPr="007D51A5">
        <w:rPr>
          <w:rFonts w:ascii="Times New Roman" w:hAnsi="Times New Roman" w:cs="Times New Roman"/>
          <w:sz w:val="28"/>
          <w:szCs w:val="28"/>
        </w:rPr>
        <w:t xml:space="preserve"> А.И., председатель правления СП</w:t>
      </w:r>
      <w:proofErr w:type="gramStart"/>
      <w:r w:rsidRPr="007D51A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D51A5">
        <w:rPr>
          <w:rFonts w:ascii="Times New Roman" w:hAnsi="Times New Roman" w:cs="Times New Roman"/>
          <w:sz w:val="28"/>
          <w:szCs w:val="28"/>
        </w:rPr>
        <w:t xml:space="preserve">СА) «Русь»: оплачивает судейство, оплатил вступительный взнос, предоставляет автобус для выезда на соревнования. </w:t>
      </w:r>
    </w:p>
    <w:p w:rsidR="007D51A5" w:rsidRPr="007D51A5" w:rsidRDefault="007D51A5" w:rsidP="007D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Финансовую поддержку районных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осуществляет 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Им приобретена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футбольная форма, оплачен вступительный взнос и оплачено судейство районных соревнований.</w:t>
      </w:r>
    </w:p>
    <w:p w:rsidR="00A948FB" w:rsidRPr="00A948FB" w:rsidRDefault="007D51A5" w:rsidP="007D51A5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Администрацией сельского поселения приобретены для команды 4 </w:t>
      </w:r>
      <w:proofErr w:type="gramStart"/>
      <w:r>
        <w:rPr>
          <w:color w:val="000000"/>
          <w:sz w:val="28"/>
          <w:szCs w:val="28"/>
        </w:rPr>
        <w:t>футбольных</w:t>
      </w:r>
      <w:proofErr w:type="gramEnd"/>
      <w:r>
        <w:rPr>
          <w:color w:val="000000"/>
          <w:sz w:val="28"/>
          <w:szCs w:val="28"/>
        </w:rPr>
        <w:t xml:space="preserve"> мяча.</w:t>
      </w:r>
      <w:r w:rsidR="00A948FB" w:rsidRPr="00A948FB">
        <w:rPr>
          <w:color w:val="000000"/>
          <w:sz w:val="28"/>
          <w:szCs w:val="28"/>
        </w:rPr>
        <w:br/>
      </w:r>
      <w:r w:rsidR="001C47F8">
        <w:rPr>
          <w:color w:val="000000"/>
          <w:sz w:val="28"/>
          <w:szCs w:val="28"/>
        </w:rPr>
        <w:t xml:space="preserve">       </w:t>
      </w:r>
      <w:r w:rsidR="00FB17C9" w:rsidRPr="000A1F0E">
        <w:rPr>
          <w:sz w:val="28"/>
          <w:szCs w:val="28"/>
        </w:rPr>
        <w:t>Администрацией Новоегорлыкского сельского поселения совместно с Новоегорлыкской врачебной амбулаторией</w:t>
      </w:r>
      <w:r w:rsidR="000C3901">
        <w:rPr>
          <w:sz w:val="28"/>
          <w:szCs w:val="28"/>
        </w:rPr>
        <w:t>, с находящимся в ней пунктом вакцинации,</w:t>
      </w:r>
      <w:r w:rsidR="00FB17C9" w:rsidRPr="000A1F0E">
        <w:rPr>
          <w:sz w:val="28"/>
          <w:szCs w:val="28"/>
        </w:rPr>
        <w:t xml:space="preserve">  проводилась </w:t>
      </w:r>
      <w:r w:rsidR="009D44DC" w:rsidRPr="000A1F0E">
        <w:rPr>
          <w:sz w:val="28"/>
          <w:szCs w:val="28"/>
        </w:rPr>
        <w:t xml:space="preserve">и ведется </w:t>
      </w:r>
      <w:r w:rsidR="00FB17C9" w:rsidRPr="000A1F0E">
        <w:rPr>
          <w:sz w:val="28"/>
          <w:szCs w:val="28"/>
        </w:rPr>
        <w:t>разъяснительн</w:t>
      </w:r>
      <w:r w:rsidR="009D44DC" w:rsidRPr="000A1F0E">
        <w:rPr>
          <w:sz w:val="28"/>
          <w:szCs w:val="28"/>
        </w:rPr>
        <w:t>ая</w:t>
      </w:r>
      <w:r w:rsidR="00FB17C9" w:rsidRPr="000A1F0E">
        <w:rPr>
          <w:sz w:val="28"/>
          <w:szCs w:val="28"/>
        </w:rPr>
        <w:t xml:space="preserve"> работа с населением </w:t>
      </w:r>
      <w:r w:rsidR="009D44DC" w:rsidRPr="000A1F0E">
        <w:rPr>
          <w:sz w:val="28"/>
          <w:szCs w:val="28"/>
        </w:rPr>
        <w:t xml:space="preserve"> о важности вакцинации против новой </w:t>
      </w:r>
      <w:proofErr w:type="spellStart"/>
      <w:r w:rsidR="009D44DC" w:rsidRPr="000A1F0E">
        <w:rPr>
          <w:sz w:val="28"/>
          <w:szCs w:val="28"/>
        </w:rPr>
        <w:t>коронавирусной</w:t>
      </w:r>
      <w:proofErr w:type="spellEnd"/>
      <w:r w:rsidR="009D44DC" w:rsidRPr="000A1F0E">
        <w:rPr>
          <w:sz w:val="28"/>
          <w:szCs w:val="28"/>
        </w:rPr>
        <w:t xml:space="preserve"> инфекции. </w:t>
      </w:r>
      <w:r w:rsidR="000A1F0E" w:rsidRPr="000A1F0E">
        <w:rPr>
          <w:sz w:val="28"/>
          <w:szCs w:val="28"/>
        </w:rPr>
        <w:t>П</w:t>
      </w:r>
      <w:r w:rsidR="00F0361D">
        <w:rPr>
          <w:sz w:val="28"/>
          <w:szCs w:val="28"/>
        </w:rPr>
        <w:t>обедить эпидемию возможно</w:t>
      </w:r>
      <w:r w:rsidR="000A1F0E" w:rsidRPr="000A1F0E">
        <w:rPr>
          <w:sz w:val="28"/>
          <w:szCs w:val="28"/>
        </w:rPr>
        <w:t xml:space="preserve">, если будет привито не менее 60 % населения страны, только </w:t>
      </w:r>
      <w:r w:rsidR="00A44102" w:rsidRPr="000A1F0E">
        <w:rPr>
          <w:spacing w:val="3"/>
          <w:sz w:val="28"/>
          <w:szCs w:val="28"/>
          <w:shd w:val="clear" w:color="auto" w:fill="FFFFFF"/>
        </w:rPr>
        <w:t>так мы сможем вернуться к нормальной жизни</w:t>
      </w:r>
      <w:r w:rsidR="000A1F0E" w:rsidRPr="000A1F0E">
        <w:rPr>
          <w:spacing w:val="3"/>
          <w:sz w:val="28"/>
          <w:szCs w:val="28"/>
          <w:shd w:val="clear" w:color="auto" w:fill="FFFFFF"/>
        </w:rPr>
        <w:t>….</w:t>
      </w:r>
      <w:r w:rsidR="00A44102" w:rsidRPr="000A1F0E">
        <w:rPr>
          <w:color w:val="C00000"/>
          <w:sz w:val="28"/>
          <w:szCs w:val="28"/>
        </w:rPr>
        <w:t xml:space="preserve"> </w:t>
      </w:r>
      <w:r w:rsidR="000A1F0E" w:rsidRPr="000A1F0E">
        <w:rPr>
          <w:sz w:val="28"/>
          <w:szCs w:val="28"/>
        </w:rPr>
        <w:t>Поэтому,</w:t>
      </w:r>
      <w:r w:rsidR="000A1F0E">
        <w:rPr>
          <w:color w:val="C00000"/>
          <w:sz w:val="28"/>
          <w:szCs w:val="28"/>
        </w:rPr>
        <w:t xml:space="preserve"> </w:t>
      </w:r>
      <w:r w:rsidR="000A1F0E">
        <w:rPr>
          <w:rFonts w:ascii="Georgia" w:hAnsi="Georgia"/>
          <w:color w:val="111111"/>
          <w:sz w:val="27"/>
          <w:szCs w:val="27"/>
          <w:shd w:val="clear" w:color="auto" w:fill="FDFDFD"/>
        </w:rPr>
        <w:t>дорогие односельчане, мы приглашаем вас на вакцинацию!</w:t>
      </w:r>
      <w:r w:rsidR="000A1F0E">
        <w:rPr>
          <w:color w:val="C00000"/>
          <w:sz w:val="28"/>
          <w:szCs w:val="28"/>
        </w:rPr>
        <w:t xml:space="preserve"> </w:t>
      </w:r>
      <w:r w:rsidR="00A948FB" w:rsidRPr="001C47F8">
        <w:rPr>
          <w:color w:val="C00000"/>
          <w:sz w:val="28"/>
          <w:szCs w:val="28"/>
        </w:rPr>
        <w:br/>
      </w:r>
      <w:r w:rsidR="00A948FB" w:rsidRPr="001C47F8">
        <w:rPr>
          <w:color w:val="C00000"/>
          <w:sz w:val="28"/>
          <w:szCs w:val="28"/>
        </w:rPr>
        <w:br/>
      </w:r>
      <w:r w:rsidR="001C47F8">
        <w:rPr>
          <w:color w:val="000000"/>
          <w:sz w:val="28"/>
          <w:szCs w:val="28"/>
        </w:rPr>
        <w:t xml:space="preserve">        </w:t>
      </w:r>
      <w:r w:rsidR="00A948FB" w:rsidRPr="00A948FB">
        <w:rPr>
          <w:color w:val="000000"/>
          <w:sz w:val="28"/>
          <w:szCs w:val="28"/>
        </w:rPr>
        <w:t>Информационным источником для изучения деятельности нашего сельского поселения является официальный сайт, где размещаются нормативные документы, новости поселения, объявления, наши успехи и достижения, а так же проблемы, над которыми мы работаем. Вся информация находится в актуальном состоянии, постоянно по</w:t>
      </w:r>
      <w:r w:rsidR="001C47F8">
        <w:rPr>
          <w:color w:val="000000"/>
          <w:sz w:val="28"/>
          <w:szCs w:val="28"/>
        </w:rPr>
        <w:t xml:space="preserve">полняется и </w:t>
      </w:r>
      <w:r w:rsidR="001C47F8">
        <w:rPr>
          <w:color w:val="000000"/>
          <w:sz w:val="28"/>
          <w:szCs w:val="28"/>
        </w:rPr>
        <w:lastRenderedPageBreak/>
        <w:t>обновляется.</w:t>
      </w:r>
      <w:r w:rsidR="00A948FB" w:rsidRPr="00A948FB">
        <w:rPr>
          <w:color w:val="000000"/>
          <w:sz w:val="28"/>
          <w:szCs w:val="28"/>
        </w:rPr>
        <w:br/>
      </w:r>
      <w:r w:rsidR="001C47F8" w:rsidRPr="00FB17C9">
        <w:rPr>
          <w:sz w:val="28"/>
          <w:szCs w:val="28"/>
        </w:rPr>
        <w:t xml:space="preserve">       </w:t>
      </w:r>
      <w:r w:rsidR="00A948FB" w:rsidRPr="00FB17C9">
        <w:rPr>
          <w:sz w:val="28"/>
          <w:szCs w:val="28"/>
        </w:rPr>
        <w:t>А так же много информации мы размещаем в газете «</w:t>
      </w:r>
      <w:proofErr w:type="spellStart"/>
      <w:r w:rsidR="00A948FB" w:rsidRPr="00FB17C9">
        <w:rPr>
          <w:sz w:val="28"/>
          <w:szCs w:val="28"/>
        </w:rPr>
        <w:t>Сальская</w:t>
      </w:r>
      <w:proofErr w:type="spellEnd"/>
      <w:r w:rsidR="00A948FB" w:rsidRPr="00FB17C9">
        <w:rPr>
          <w:sz w:val="28"/>
          <w:szCs w:val="28"/>
        </w:rPr>
        <w:t xml:space="preserve"> степь», поэтому я рекомендую всем жителям сельского поселения подписаться на </w:t>
      </w:r>
      <w:r w:rsidR="001C47F8" w:rsidRPr="00FB17C9">
        <w:rPr>
          <w:sz w:val="28"/>
          <w:szCs w:val="28"/>
        </w:rPr>
        <w:t>2</w:t>
      </w:r>
      <w:r w:rsidR="00A948FB" w:rsidRPr="00FB17C9">
        <w:rPr>
          <w:sz w:val="28"/>
          <w:szCs w:val="28"/>
        </w:rPr>
        <w:t xml:space="preserve"> полугодие 2021 года. Тем более</w:t>
      </w:r>
      <w:proofErr w:type="gramStart"/>
      <w:r w:rsidR="00A948FB" w:rsidRPr="00FB17C9">
        <w:rPr>
          <w:sz w:val="28"/>
          <w:szCs w:val="28"/>
        </w:rPr>
        <w:t>,</w:t>
      </w:r>
      <w:proofErr w:type="gramEnd"/>
      <w:r w:rsidR="00A948FB" w:rsidRPr="00FB17C9">
        <w:rPr>
          <w:sz w:val="28"/>
          <w:szCs w:val="28"/>
        </w:rPr>
        <w:t xml:space="preserve"> что наша района газета информирует читателей обо всех важных актуальных событиях не только регионального, но и федерального значения.</w:t>
      </w:r>
      <w:r w:rsidR="00A948FB" w:rsidRPr="00A948FB">
        <w:rPr>
          <w:color w:val="000000"/>
          <w:sz w:val="28"/>
          <w:szCs w:val="28"/>
        </w:rPr>
        <w:br/>
      </w:r>
      <w:r w:rsidR="001C47F8">
        <w:rPr>
          <w:color w:val="000000"/>
          <w:sz w:val="28"/>
          <w:szCs w:val="28"/>
        </w:rPr>
        <w:t xml:space="preserve">       </w:t>
      </w:r>
      <w:proofErr w:type="gramStart"/>
      <w:r w:rsidR="00A948FB" w:rsidRPr="00A948FB">
        <w:rPr>
          <w:color w:val="000000"/>
          <w:sz w:val="28"/>
          <w:szCs w:val="28"/>
        </w:rPr>
        <w:t>Может быть, не все направления  работы администрации я сегодня отразил в своем выступлении, стараясь осветить наиболее значимые проблемы, но хочу с уверенностью сказать, что все эти достижения администрации в совокупности с совместными усилиями руководителей предприятий и учреждений поселения и их трудовых коллективов, поддержкой со стороны депутатов сельского поселения, неравнодушных людей позволяют нашему сельскому поселению достойно выглядеть на уровне других поселений</w:t>
      </w:r>
      <w:proofErr w:type="gramEnd"/>
      <w:r w:rsidR="00A948FB" w:rsidRPr="00A948FB">
        <w:rPr>
          <w:color w:val="000000"/>
          <w:sz w:val="28"/>
          <w:szCs w:val="28"/>
        </w:rPr>
        <w:t xml:space="preserve"> Сальского района.</w:t>
      </w:r>
      <w:r w:rsidR="00A948FB" w:rsidRPr="00A948FB">
        <w:rPr>
          <w:color w:val="000000"/>
          <w:sz w:val="28"/>
          <w:szCs w:val="28"/>
        </w:rPr>
        <w:br/>
      </w:r>
      <w:r w:rsidR="00A948FB" w:rsidRPr="00A948FB">
        <w:rPr>
          <w:color w:val="000000"/>
          <w:sz w:val="28"/>
          <w:szCs w:val="28"/>
        </w:rPr>
        <w:br/>
      </w:r>
      <w:r w:rsidR="00342F7D">
        <w:rPr>
          <w:color w:val="000000"/>
          <w:sz w:val="28"/>
          <w:szCs w:val="28"/>
        </w:rPr>
        <w:t xml:space="preserve">       </w:t>
      </w:r>
      <w:r w:rsidR="00A948FB" w:rsidRPr="00A948FB">
        <w:rPr>
          <w:color w:val="000000"/>
          <w:sz w:val="28"/>
          <w:szCs w:val="28"/>
        </w:rPr>
        <w:t>Уважаемые жители! Мы по прежнему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сегодня и завтра.</w:t>
      </w:r>
    </w:p>
    <w:p w:rsidR="00580CC1" w:rsidRDefault="00580CC1"/>
    <w:p w:rsidR="009D44DC" w:rsidRDefault="009D44DC" w:rsidP="009D44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на 2 полугодие 2021 года:</w:t>
      </w:r>
    </w:p>
    <w:p w:rsidR="009D44DC" w:rsidRDefault="00CB5F46" w:rsidP="00CB5F4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о</w:t>
      </w:r>
      <w:r w:rsidR="009D44DC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D44DC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и постановку на кадастровый учет </w:t>
      </w:r>
      <w:r w:rsidR="009D44DC">
        <w:rPr>
          <w:rFonts w:ascii="Times New Roman" w:hAnsi="Times New Roman" w:cs="Times New Roman"/>
          <w:sz w:val="28"/>
          <w:szCs w:val="28"/>
        </w:rPr>
        <w:t xml:space="preserve">бесхозяйных </w:t>
      </w:r>
      <w:r>
        <w:rPr>
          <w:rFonts w:ascii="Times New Roman" w:hAnsi="Times New Roman" w:cs="Times New Roman"/>
          <w:sz w:val="28"/>
          <w:szCs w:val="28"/>
        </w:rPr>
        <w:t>объектов жилищно-коммунального хозяйства.</w:t>
      </w:r>
    </w:p>
    <w:p w:rsidR="009D44DC" w:rsidRDefault="009D44DC" w:rsidP="009D44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Паспортизация и изготовление Реестра зеленых </w:t>
      </w:r>
      <w:r w:rsidR="00CB5F46">
        <w:rPr>
          <w:rFonts w:ascii="Times New Roman" w:hAnsi="Times New Roman" w:cs="Times New Roman"/>
          <w:sz w:val="28"/>
          <w:szCs w:val="28"/>
        </w:rPr>
        <w:t>насаждений.</w:t>
      </w:r>
    </w:p>
    <w:p w:rsidR="00171504" w:rsidRDefault="005654DC" w:rsidP="009D44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деревянного подвесного моста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Егорлык.</w:t>
      </w:r>
    </w:p>
    <w:p w:rsidR="005654DC" w:rsidRDefault="00B15B2F" w:rsidP="009D44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по ям</w:t>
      </w:r>
      <w:r w:rsidR="005654DC">
        <w:rPr>
          <w:rFonts w:ascii="Times New Roman" w:hAnsi="Times New Roman" w:cs="Times New Roman"/>
          <w:sz w:val="28"/>
          <w:szCs w:val="28"/>
        </w:rPr>
        <w:t>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5654DC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у и содержанию </w:t>
      </w:r>
      <w:r w:rsidR="00565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4DC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5654DC">
        <w:rPr>
          <w:rFonts w:ascii="Times New Roman" w:hAnsi="Times New Roman" w:cs="Times New Roman"/>
          <w:sz w:val="28"/>
          <w:szCs w:val="28"/>
        </w:rPr>
        <w:t xml:space="preserve"> дорог.</w:t>
      </w:r>
      <w:r w:rsidR="00CB5F46">
        <w:rPr>
          <w:rFonts w:ascii="Times New Roman" w:hAnsi="Times New Roman" w:cs="Times New Roman"/>
          <w:sz w:val="28"/>
          <w:szCs w:val="28"/>
        </w:rPr>
        <w:t xml:space="preserve"> Установка остановочных павильонов на школьных маршрутах.</w:t>
      </w:r>
    </w:p>
    <w:p w:rsidR="00CB5F46" w:rsidRDefault="00CB5F46" w:rsidP="009D44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2-х пожарных гидрантов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омановка.</w:t>
      </w:r>
    </w:p>
    <w:p w:rsidR="005654DC" w:rsidRDefault="005654DC" w:rsidP="009D44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Формовочная и санитарная обрезка деревьев по ул. Советская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 Егорлык.</w:t>
      </w:r>
    </w:p>
    <w:p w:rsidR="00B15B2F" w:rsidRDefault="00B15B2F" w:rsidP="009D44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 01 по 30  августа текущего года Всероссийской сельскохозяйственной переписи населения.</w:t>
      </w:r>
    </w:p>
    <w:p w:rsidR="00B15B2F" w:rsidRDefault="00B15B2F" w:rsidP="009D44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Всероссийской переписи населения.</w:t>
      </w:r>
    </w:p>
    <w:p w:rsidR="00B15B2F" w:rsidRDefault="00B15B2F" w:rsidP="009D44D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Перезакладка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B15B2F" w:rsidRPr="009D44DC" w:rsidRDefault="00B15B2F" w:rsidP="00B15B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15B2F" w:rsidRPr="009D44DC" w:rsidSect="0070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605C4"/>
    <w:lvl w:ilvl="0">
      <w:numFmt w:val="bullet"/>
      <w:lvlText w:val="*"/>
      <w:lvlJc w:val="left"/>
    </w:lvl>
  </w:abstractNum>
  <w:abstractNum w:abstractNumId="1">
    <w:nsid w:val="0A41100A"/>
    <w:multiLevelType w:val="hybridMultilevel"/>
    <w:tmpl w:val="DDA6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48FB"/>
    <w:rsid w:val="00006E48"/>
    <w:rsid w:val="00020876"/>
    <w:rsid w:val="000248A0"/>
    <w:rsid w:val="000367F3"/>
    <w:rsid w:val="000419C4"/>
    <w:rsid w:val="000829B6"/>
    <w:rsid w:val="000A1F0E"/>
    <w:rsid w:val="000C3331"/>
    <w:rsid w:val="000C3901"/>
    <w:rsid w:val="000D2F9B"/>
    <w:rsid w:val="000E167D"/>
    <w:rsid w:val="00114C19"/>
    <w:rsid w:val="00171504"/>
    <w:rsid w:val="001C47F8"/>
    <w:rsid w:val="001E1F49"/>
    <w:rsid w:val="00222297"/>
    <w:rsid w:val="00253C48"/>
    <w:rsid w:val="00265BCC"/>
    <w:rsid w:val="003031E0"/>
    <w:rsid w:val="00342F7D"/>
    <w:rsid w:val="00413052"/>
    <w:rsid w:val="00435BDE"/>
    <w:rsid w:val="00442D97"/>
    <w:rsid w:val="00443462"/>
    <w:rsid w:val="00450EAF"/>
    <w:rsid w:val="00486350"/>
    <w:rsid w:val="004F1BB2"/>
    <w:rsid w:val="0053467E"/>
    <w:rsid w:val="005654DC"/>
    <w:rsid w:val="00580CC1"/>
    <w:rsid w:val="005F53CF"/>
    <w:rsid w:val="006802D7"/>
    <w:rsid w:val="006A2758"/>
    <w:rsid w:val="00702AB1"/>
    <w:rsid w:val="00720497"/>
    <w:rsid w:val="00726002"/>
    <w:rsid w:val="00757D6E"/>
    <w:rsid w:val="007B715A"/>
    <w:rsid w:val="007D51A5"/>
    <w:rsid w:val="008051C1"/>
    <w:rsid w:val="00805EBD"/>
    <w:rsid w:val="008175BD"/>
    <w:rsid w:val="008378C2"/>
    <w:rsid w:val="00881395"/>
    <w:rsid w:val="008D5557"/>
    <w:rsid w:val="008D5B23"/>
    <w:rsid w:val="009237B7"/>
    <w:rsid w:val="00995469"/>
    <w:rsid w:val="009D44DC"/>
    <w:rsid w:val="009E4791"/>
    <w:rsid w:val="00A25421"/>
    <w:rsid w:val="00A44102"/>
    <w:rsid w:val="00A75A11"/>
    <w:rsid w:val="00A805C4"/>
    <w:rsid w:val="00A948FB"/>
    <w:rsid w:val="00B0687E"/>
    <w:rsid w:val="00B15B2F"/>
    <w:rsid w:val="00B6319A"/>
    <w:rsid w:val="00BB42D3"/>
    <w:rsid w:val="00BE5CF0"/>
    <w:rsid w:val="00C02807"/>
    <w:rsid w:val="00C21E8C"/>
    <w:rsid w:val="00C36DCD"/>
    <w:rsid w:val="00C47406"/>
    <w:rsid w:val="00C50696"/>
    <w:rsid w:val="00C86E8B"/>
    <w:rsid w:val="00CB5F46"/>
    <w:rsid w:val="00D06E6B"/>
    <w:rsid w:val="00D65232"/>
    <w:rsid w:val="00D654C8"/>
    <w:rsid w:val="00D77A25"/>
    <w:rsid w:val="00DA3634"/>
    <w:rsid w:val="00DA6C61"/>
    <w:rsid w:val="00E15E9E"/>
    <w:rsid w:val="00E444BD"/>
    <w:rsid w:val="00E52623"/>
    <w:rsid w:val="00F0361D"/>
    <w:rsid w:val="00F12805"/>
    <w:rsid w:val="00F24C9D"/>
    <w:rsid w:val="00F33818"/>
    <w:rsid w:val="00FB17C9"/>
    <w:rsid w:val="00FE1B02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948FB"/>
    <w:rPr>
      <w:b/>
      <w:bCs/>
    </w:rPr>
  </w:style>
  <w:style w:type="paragraph" w:styleId="a5">
    <w:name w:val="No Spacing"/>
    <w:link w:val="a6"/>
    <w:qFormat/>
    <w:rsid w:val="000419C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locked/>
    <w:rsid w:val="000419C4"/>
    <w:rPr>
      <w:rFonts w:ascii="Times New Roman" w:eastAsia="Times New Roman" w:hAnsi="Times New Roman" w:cs="Times New Roman"/>
    </w:rPr>
  </w:style>
  <w:style w:type="character" w:customStyle="1" w:styleId="FontStyle20">
    <w:name w:val="Font Style20"/>
    <w:basedOn w:val="a0"/>
    <w:uiPriority w:val="99"/>
    <w:rsid w:val="000419C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0419C4"/>
    <w:pPr>
      <w:widowControl w:val="0"/>
      <w:autoSpaceDE w:val="0"/>
      <w:autoSpaceDN w:val="0"/>
      <w:adjustRightInd w:val="0"/>
      <w:spacing w:after="0" w:line="374" w:lineRule="exact"/>
      <w:ind w:hanging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419C4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419C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419C4"/>
    <w:pPr>
      <w:widowControl w:val="0"/>
      <w:autoSpaceDE w:val="0"/>
      <w:autoSpaceDN w:val="0"/>
      <w:adjustRightInd w:val="0"/>
      <w:spacing w:after="0" w:line="322" w:lineRule="exact"/>
      <w:ind w:firstLine="384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D4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pexpert.ru/index.php/deklaracij%D0%B0-bezopasnosti-g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4A04-47A1-41F4-A5AF-034513A4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12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71</cp:revision>
  <cp:lastPrinted>2021-07-05T11:53:00Z</cp:lastPrinted>
  <dcterms:created xsi:type="dcterms:W3CDTF">2021-06-25T13:24:00Z</dcterms:created>
  <dcterms:modified xsi:type="dcterms:W3CDTF">2021-07-05T11:54:00Z</dcterms:modified>
</cp:coreProperties>
</file>