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0E" w:rsidRPr="004C052D" w:rsidRDefault="00DF5B0E" w:rsidP="00006007">
      <w:pPr>
        <w:spacing w:line="276" w:lineRule="auto"/>
        <w:jc w:val="right"/>
        <w:rPr>
          <w:sz w:val="30"/>
          <w:szCs w:val="30"/>
        </w:rPr>
      </w:pPr>
      <w:r w:rsidRPr="004C052D">
        <w:rPr>
          <w:sz w:val="30"/>
          <w:szCs w:val="30"/>
        </w:rPr>
        <w:t>УТВЕРЖДАЮ</w:t>
      </w:r>
    </w:p>
    <w:p w:rsidR="00DF5B0E" w:rsidRPr="004C052D" w:rsidRDefault="00DF5B0E" w:rsidP="00006007">
      <w:pPr>
        <w:spacing w:line="276" w:lineRule="auto"/>
        <w:jc w:val="right"/>
        <w:rPr>
          <w:sz w:val="30"/>
          <w:szCs w:val="30"/>
        </w:rPr>
      </w:pPr>
      <w:r w:rsidRPr="004C052D">
        <w:rPr>
          <w:sz w:val="30"/>
          <w:szCs w:val="30"/>
        </w:rPr>
        <w:t>Глава Администрации</w:t>
      </w:r>
    </w:p>
    <w:p w:rsidR="00DF5B0E" w:rsidRPr="004C052D" w:rsidRDefault="00DF5B0E" w:rsidP="00006007">
      <w:pPr>
        <w:spacing w:line="276" w:lineRule="auto"/>
        <w:jc w:val="right"/>
        <w:rPr>
          <w:sz w:val="30"/>
          <w:szCs w:val="30"/>
        </w:rPr>
      </w:pPr>
      <w:r w:rsidRPr="004C052D">
        <w:rPr>
          <w:sz w:val="30"/>
          <w:szCs w:val="30"/>
        </w:rPr>
        <w:t>Новоегорлыкского сельского поселения</w:t>
      </w:r>
    </w:p>
    <w:p w:rsidR="00DF5B0E" w:rsidRPr="004C052D" w:rsidRDefault="00DF5B0E" w:rsidP="00006007">
      <w:pPr>
        <w:spacing w:line="276" w:lineRule="auto"/>
        <w:jc w:val="right"/>
        <w:rPr>
          <w:sz w:val="30"/>
          <w:szCs w:val="30"/>
        </w:rPr>
      </w:pPr>
      <w:r w:rsidRPr="004C052D">
        <w:rPr>
          <w:sz w:val="30"/>
          <w:szCs w:val="30"/>
        </w:rPr>
        <w:t>_________________ Е.В. Григоренко</w:t>
      </w:r>
    </w:p>
    <w:p w:rsidR="00DF5B0E" w:rsidRPr="004C052D" w:rsidRDefault="00DF5B0E" w:rsidP="00006007">
      <w:pPr>
        <w:spacing w:line="276" w:lineRule="auto"/>
        <w:jc w:val="right"/>
        <w:rPr>
          <w:sz w:val="30"/>
          <w:szCs w:val="30"/>
        </w:rPr>
      </w:pPr>
    </w:p>
    <w:p w:rsidR="00DF5B0E" w:rsidRPr="004C052D" w:rsidRDefault="00DF5B0E" w:rsidP="00006007">
      <w:pPr>
        <w:spacing w:line="276" w:lineRule="auto"/>
        <w:jc w:val="right"/>
        <w:rPr>
          <w:sz w:val="30"/>
          <w:szCs w:val="30"/>
        </w:rPr>
      </w:pPr>
    </w:p>
    <w:p w:rsidR="00DF5B0E" w:rsidRPr="004C052D" w:rsidRDefault="00DF5B0E" w:rsidP="00006007">
      <w:pPr>
        <w:spacing w:line="276" w:lineRule="auto"/>
        <w:jc w:val="center"/>
        <w:rPr>
          <w:sz w:val="30"/>
          <w:szCs w:val="30"/>
        </w:rPr>
      </w:pPr>
      <w:r w:rsidRPr="004C052D">
        <w:rPr>
          <w:sz w:val="30"/>
          <w:szCs w:val="30"/>
        </w:rPr>
        <w:t>Уважаемые присутствующие!</w:t>
      </w:r>
    </w:p>
    <w:p w:rsidR="00DF5B0E" w:rsidRPr="004C052D" w:rsidRDefault="00DF5B0E" w:rsidP="00006007">
      <w:pPr>
        <w:spacing w:line="276" w:lineRule="auto"/>
        <w:jc w:val="center"/>
        <w:rPr>
          <w:sz w:val="30"/>
          <w:szCs w:val="30"/>
        </w:rPr>
      </w:pPr>
    </w:p>
    <w:p w:rsidR="00DF5B0E" w:rsidRPr="004C052D" w:rsidRDefault="00DF5B0E" w:rsidP="00006007">
      <w:pPr>
        <w:suppressAutoHyphens w:val="0"/>
        <w:adjustRightInd w:val="0"/>
        <w:spacing w:line="276" w:lineRule="auto"/>
        <w:ind w:left="-57" w:firstLine="765"/>
        <w:jc w:val="both"/>
        <w:rPr>
          <w:sz w:val="30"/>
          <w:szCs w:val="30"/>
          <w:lang w:eastAsia="en-US"/>
        </w:rPr>
      </w:pPr>
      <w:r w:rsidRPr="004C052D">
        <w:rPr>
          <w:sz w:val="30"/>
          <w:szCs w:val="30"/>
          <w:lang w:eastAsia="en-US"/>
        </w:rPr>
        <w:t xml:space="preserve">Представляя свой отчет о работе Администрации Новоегорлыкского сельского поселения за 1 полугодие 2019 года, постараюсь отразить основные моменты в деятельности администрации за прошедшее полугодие, обозначить существующие проблемные вопросы и пути их решения, а так же отразить планы на </w:t>
      </w:r>
      <w:r w:rsidR="004C052D">
        <w:rPr>
          <w:sz w:val="30"/>
          <w:szCs w:val="30"/>
          <w:lang w:eastAsia="en-US"/>
        </w:rPr>
        <w:t>текущее</w:t>
      </w:r>
      <w:r w:rsidRPr="004C052D">
        <w:rPr>
          <w:sz w:val="30"/>
          <w:szCs w:val="30"/>
          <w:lang w:eastAsia="en-US"/>
        </w:rPr>
        <w:t xml:space="preserve"> полугодие 2019 года. </w:t>
      </w:r>
    </w:p>
    <w:p w:rsidR="00DF5B0E" w:rsidRPr="004C052D" w:rsidRDefault="00DF5B0E" w:rsidP="00006007">
      <w:pPr>
        <w:suppressAutoHyphens w:val="0"/>
        <w:adjustRightInd w:val="0"/>
        <w:spacing w:line="276" w:lineRule="auto"/>
        <w:ind w:left="-57" w:firstLine="765"/>
        <w:jc w:val="both"/>
        <w:rPr>
          <w:sz w:val="30"/>
          <w:szCs w:val="30"/>
          <w:lang w:eastAsia="en-US"/>
        </w:rPr>
      </w:pPr>
      <w:r w:rsidRPr="004C052D">
        <w:rPr>
          <w:sz w:val="30"/>
          <w:szCs w:val="30"/>
          <w:lang w:eastAsia="en-US"/>
        </w:rPr>
        <w:t xml:space="preserve">Первоочередная задача администрации поселения – это решение вопросов местного значения и исполнение полномочий, предусмотренных 131-ФЗ «ОБ ОБЩИХ ПРИНЦИПАХ ОРГАНИЗАЦИИ МЕСТНОГО САМОУПРАВЛЕНИЯ в Российской Федерации», Уставом поселения, Программой социально-экономического развития Новоегорлыкского сельского поселения.  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Основным направлением деят</w:t>
      </w:r>
      <w:r w:rsidR="00DE76E0" w:rsidRPr="004C052D">
        <w:rPr>
          <w:sz w:val="30"/>
          <w:szCs w:val="30"/>
        </w:rPr>
        <w:t>ельности администрации является</w:t>
      </w:r>
      <w:r w:rsidRPr="004C052D">
        <w:rPr>
          <w:sz w:val="30"/>
          <w:szCs w:val="30"/>
        </w:rPr>
        <w:t xml:space="preserve"> обеспечение жизнедеятельности селян, что включает в себя, благоустройство, содержание социально-культурной сферы, работа по предупреждению и ликвидации последствий чрезвычайных ситуаций, обеспечение первичных мер пожарной безопасности, развитие местного самоуправления, работа с устными и письменными обращениями граждан, реализация вновь переданных полномочий с учетом их приоритетности, эффективность финансового обеспечения и др. вопросы местного значения. Администрацией в 1 полугодии 2019 года решались правовые, финансовые, имущественные и организационные задачи по нескольким направлениям.</w:t>
      </w:r>
    </w:p>
    <w:p w:rsidR="00DF5B0E" w:rsidRPr="004C052D" w:rsidRDefault="00DF5B0E" w:rsidP="00006007">
      <w:pPr>
        <w:spacing w:line="276" w:lineRule="auto"/>
        <w:ind w:firstLine="539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Первой и основной составляющей развития поселения является обеспеченность финансами, для этого ежегодно формируется бюджет поселения.</w:t>
      </w:r>
    </w:p>
    <w:p w:rsidR="00DF5B0E" w:rsidRPr="004C052D" w:rsidRDefault="00DF5B0E" w:rsidP="00006007">
      <w:pPr>
        <w:spacing w:line="276" w:lineRule="auto"/>
        <w:ind w:firstLine="720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Итак, утвержденный план </w:t>
      </w:r>
      <w:r w:rsidR="00381259" w:rsidRPr="004C052D">
        <w:rPr>
          <w:sz w:val="30"/>
          <w:szCs w:val="30"/>
        </w:rPr>
        <w:t xml:space="preserve">по доходам </w:t>
      </w:r>
      <w:r w:rsidRPr="004C052D">
        <w:rPr>
          <w:sz w:val="30"/>
          <w:szCs w:val="30"/>
        </w:rPr>
        <w:t xml:space="preserve">на </w:t>
      </w:r>
      <w:r w:rsidRPr="004C052D">
        <w:rPr>
          <w:sz w:val="30"/>
          <w:szCs w:val="30"/>
          <w:lang w:val="en-US"/>
        </w:rPr>
        <w:t>I</w:t>
      </w:r>
      <w:r w:rsidRPr="004C052D">
        <w:rPr>
          <w:sz w:val="30"/>
          <w:szCs w:val="30"/>
        </w:rPr>
        <w:t xml:space="preserve"> полугодие 2019 года </w:t>
      </w:r>
      <w:r w:rsidR="00A220F0" w:rsidRPr="004C052D">
        <w:rPr>
          <w:sz w:val="30"/>
          <w:szCs w:val="30"/>
        </w:rPr>
        <w:t xml:space="preserve">составил </w:t>
      </w:r>
      <w:r w:rsidR="009C51C7" w:rsidRPr="004C052D">
        <w:rPr>
          <w:sz w:val="30"/>
          <w:szCs w:val="30"/>
        </w:rPr>
        <w:t xml:space="preserve">6 млн.668 тыс.рублей, в том числе </w:t>
      </w:r>
      <w:r w:rsidRPr="004C052D">
        <w:rPr>
          <w:sz w:val="30"/>
          <w:szCs w:val="30"/>
        </w:rPr>
        <w:t>по налоговым и неналоговым доходам составляет</w:t>
      </w:r>
      <w:r w:rsidR="009C51C7" w:rsidRPr="004C052D">
        <w:rPr>
          <w:sz w:val="30"/>
          <w:szCs w:val="30"/>
        </w:rPr>
        <w:t xml:space="preserve"> 3 млн. 396 тыс. рублей. Испол</w:t>
      </w:r>
      <w:r w:rsidRPr="004C052D">
        <w:rPr>
          <w:sz w:val="30"/>
          <w:szCs w:val="30"/>
        </w:rPr>
        <w:t>н</w:t>
      </w:r>
      <w:r w:rsidR="009C51C7" w:rsidRPr="004C052D">
        <w:rPr>
          <w:sz w:val="30"/>
          <w:szCs w:val="30"/>
        </w:rPr>
        <w:t xml:space="preserve">ено за </w:t>
      </w:r>
      <w:r w:rsidR="009C51C7" w:rsidRPr="004C052D">
        <w:rPr>
          <w:sz w:val="30"/>
          <w:szCs w:val="30"/>
          <w:lang w:val="en-US"/>
        </w:rPr>
        <w:t>I</w:t>
      </w:r>
      <w:r w:rsidR="009C51C7" w:rsidRPr="004C052D">
        <w:rPr>
          <w:sz w:val="30"/>
          <w:szCs w:val="30"/>
        </w:rPr>
        <w:t xml:space="preserve"> </w:t>
      </w:r>
      <w:r w:rsidR="009C51C7" w:rsidRPr="004C052D">
        <w:rPr>
          <w:sz w:val="30"/>
          <w:szCs w:val="30"/>
        </w:rPr>
        <w:lastRenderedPageBreak/>
        <w:t xml:space="preserve">полугодие 7 млн.953 тыс.рублей, в том числе собственные доходы в размере </w:t>
      </w:r>
      <w:r w:rsidRPr="004C052D">
        <w:rPr>
          <w:sz w:val="30"/>
          <w:szCs w:val="30"/>
        </w:rPr>
        <w:t xml:space="preserve">4 млн. 681 тыс. рублей, </w:t>
      </w:r>
      <w:r w:rsidR="009C51C7" w:rsidRPr="004C052D">
        <w:rPr>
          <w:sz w:val="30"/>
          <w:szCs w:val="30"/>
        </w:rPr>
        <w:t xml:space="preserve">которые составили 137,8 %. </w:t>
      </w:r>
      <w:r w:rsidRPr="004C052D">
        <w:rPr>
          <w:sz w:val="30"/>
          <w:szCs w:val="30"/>
        </w:rPr>
        <w:t>Наибольший удельный вес в их структуре занимает единый сельскохозяйственный налог -</w:t>
      </w:r>
      <w:r w:rsidR="00EB3678">
        <w:rPr>
          <w:sz w:val="30"/>
          <w:szCs w:val="30"/>
        </w:rPr>
        <w:t xml:space="preserve"> 3 млн. 565 тыс.рублей или 76,2%</w:t>
      </w:r>
      <w:r w:rsidRPr="004C052D">
        <w:rPr>
          <w:sz w:val="30"/>
          <w:szCs w:val="30"/>
        </w:rPr>
        <w:t>, основным плательщиком является СПК (СА) «Русь»</w:t>
      </w:r>
      <w:r w:rsidR="00EB3678">
        <w:rPr>
          <w:sz w:val="30"/>
          <w:szCs w:val="30"/>
        </w:rPr>
        <w:t>, от которого в бюджет поселения поступил</w:t>
      </w:r>
      <w:r w:rsidRPr="004C052D">
        <w:rPr>
          <w:sz w:val="30"/>
          <w:szCs w:val="30"/>
        </w:rPr>
        <w:t xml:space="preserve"> 1 млн. 920 тыс.рублей.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</w:p>
    <w:p w:rsidR="00DF5B0E" w:rsidRPr="004C052D" w:rsidRDefault="00DF5B0E" w:rsidP="00006007">
      <w:pPr>
        <w:spacing w:line="276" w:lineRule="auto"/>
        <w:ind w:left="-142" w:firstLine="720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Безвозмездные поступления из других бюджетов в бюджет Новоегорлыкского сельского поселения составили 3 млн.</w:t>
      </w:r>
      <w:r w:rsidR="0081206D">
        <w:rPr>
          <w:sz w:val="30"/>
          <w:szCs w:val="30"/>
        </w:rPr>
        <w:t>272 тыс.</w:t>
      </w:r>
      <w:r w:rsidRPr="004C052D">
        <w:rPr>
          <w:sz w:val="30"/>
          <w:szCs w:val="30"/>
        </w:rPr>
        <w:t xml:space="preserve">рублей, в том числе дотации на выравнивание бюджетной обеспеченности </w:t>
      </w:r>
      <w:r w:rsidR="0081206D">
        <w:rPr>
          <w:sz w:val="30"/>
          <w:szCs w:val="30"/>
        </w:rPr>
        <w:t xml:space="preserve">в размере </w:t>
      </w:r>
      <w:r w:rsidRPr="004C052D">
        <w:rPr>
          <w:sz w:val="30"/>
          <w:szCs w:val="30"/>
        </w:rPr>
        <w:t xml:space="preserve">2 </w:t>
      </w:r>
      <w:r w:rsidR="0081206D">
        <w:rPr>
          <w:sz w:val="30"/>
          <w:szCs w:val="30"/>
        </w:rPr>
        <w:t>млн.909 тыс.</w:t>
      </w:r>
      <w:r w:rsidR="00DE76E0" w:rsidRPr="004C052D">
        <w:rPr>
          <w:sz w:val="30"/>
          <w:szCs w:val="30"/>
        </w:rPr>
        <w:t>рублей</w:t>
      </w:r>
      <w:r w:rsidR="0081206D">
        <w:rPr>
          <w:sz w:val="30"/>
          <w:szCs w:val="30"/>
        </w:rPr>
        <w:t>,  субвенции в размере</w:t>
      </w:r>
      <w:r w:rsidRPr="004C052D">
        <w:rPr>
          <w:sz w:val="30"/>
          <w:szCs w:val="30"/>
        </w:rPr>
        <w:t xml:space="preserve"> 104,3 тыс.</w:t>
      </w:r>
      <w:r w:rsidR="00DE76E0" w:rsidRPr="004C052D">
        <w:rPr>
          <w:sz w:val="30"/>
          <w:szCs w:val="30"/>
        </w:rPr>
        <w:t xml:space="preserve"> </w:t>
      </w:r>
      <w:r w:rsidRPr="004C052D">
        <w:rPr>
          <w:sz w:val="30"/>
          <w:szCs w:val="30"/>
        </w:rPr>
        <w:t>рублей</w:t>
      </w:r>
      <w:r w:rsidR="00BB77DA">
        <w:rPr>
          <w:sz w:val="30"/>
          <w:szCs w:val="30"/>
        </w:rPr>
        <w:t>, 258,2 тыс.руб. средства областного бюджета.</w:t>
      </w:r>
      <w:r w:rsidRPr="004C052D">
        <w:rPr>
          <w:sz w:val="30"/>
          <w:szCs w:val="30"/>
        </w:rPr>
        <w:t>         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За </w:t>
      </w:r>
      <w:r w:rsidRPr="004C052D">
        <w:rPr>
          <w:sz w:val="30"/>
          <w:szCs w:val="30"/>
          <w:lang w:val="en-US"/>
        </w:rPr>
        <w:t>I</w:t>
      </w:r>
      <w:r w:rsidRPr="004C052D">
        <w:rPr>
          <w:sz w:val="30"/>
          <w:szCs w:val="30"/>
        </w:rPr>
        <w:t xml:space="preserve"> полугодие 2019  года </w:t>
      </w:r>
      <w:r w:rsidRPr="0081206D">
        <w:rPr>
          <w:sz w:val="30"/>
          <w:szCs w:val="30"/>
          <w:u w:val="single"/>
        </w:rPr>
        <w:t>расходы</w:t>
      </w:r>
      <w:r w:rsidRPr="004C052D">
        <w:rPr>
          <w:sz w:val="30"/>
          <w:szCs w:val="30"/>
        </w:rPr>
        <w:t xml:space="preserve"> местного бюджета исп</w:t>
      </w:r>
      <w:r w:rsidR="0081206D">
        <w:rPr>
          <w:sz w:val="30"/>
          <w:szCs w:val="30"/>
        </w:rPr>
        <w:t>олнены в объеме 6 млн. 606 тыс.</w:t>
      </w:r>
      <w:r w:rsidRPr="004C052D">
        <w:rPr>
          <w:sz w:val="30"/>
          <w:szCs w:val="30"/>
        </w:rPr>
        <w:t>рублей или 22,0 % к годовым плановым назначениям.                     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4C052D">
        <w:rPr>
          <w:sz w:val="30"/>
          <w:szCs w:val="30"/>
        </w:rPr>
        <w:t>В отчетном периоде расходы по разделу «Общегосударственные вопросы» составили 2 млн. 310 тыс. рублей, в том числе оплата труда с начислениями аппарата управления 1 млн. 757 тыс. рублей</w:t>
      </w:r>
      <w:r w:rsidR="008065D2" w:rsidRPr="004C052D">
        <w:rPr>
          <w:sz w:val="30"/>
          <w:szCs w:val="30"/>
        </w:rPr>
        <w:t xml:space="preserve"> </w:t>
      </w:r>
      <w:r w:rsidRPr="00365BA9">
        <w:rPr>
          <w:sz w:val="30"/>
          <w:szCs w:val="30"/>
        </w:rPr>
        <w:t>(</w:t>
      </w:r>
      <w:r w:rsidRPr="00365BA9">
        <w:rPr>
          <w:i/>
          <w:sz w:val="30"/>
          <w:szCs w:val="30"/>
        </w:rPr>
        <w:t>расходы за коммунальные услуги, услуги связи, канцелярские и горюче-смазочные материалы, информационные услуги, услуги по содержанию имущества, страхование автотранспортных средств составили 314,4 тыс.рублей).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4C052D">
        <w:rPr>
          <w:b/>
          <w:sz w:val="30"/>
          <w:szCs w:val="30"/>
        </w:rPr>
        <w:t>По разделу «Осуществление первичного воинского учета»</w:t>
      </w:r>
      <w:r w:rsidRPr="004C052D">
        <w:rPr>
          <w:sz w:val="30"/>
          <w:szCs w:val="30"/>
        </w:rPr>
        <w:t> расходы</w:t>
      </w:r>
      <w:r w:rsidR="0081206D">
        <w:rPr>
          <w:sz w:val="30"/>
          <w:szCs w:val="30"/>
        </w:rPr>
        <w:t xml:space="preserve"> произведены в объеме 84,5 тыс.</w:t>
      </w:r>
      <w:r w:rsidRPr="004C052D">
        <w:rPr>
          <w:sz w:val="30"/>
          <w:szCs w:val="30"/>
        </w:rPr>
        <w:t>рублей. Средства направлены на оплату труда с начислениями инспектору ВУ</w:t>
      </w:r>
      <w:r w:rsidR="00994DC3" w:rsidRPr="004C052D">
        <w:rPr>
          <w:sz w:val="30"/>
          <w:szCs w:val="30"/>
        </w:rPr>
        <w:t>С</w:t>
      </w:r>
      <w:r w:rsidRPr="004C052D">
        <w:rPr>
          <w:sz w:val="30"/>
          <w:szCs w:val="30"/>
        </w:rPr>
        <w:t>.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4C052D">
        <w:rPr>
          <w:b/>
          <w:sz w:val="30"/>
          <w:szCs w:val="30"/>
        </w:rPr>
        <w:t>Расходы в области национальной безопасности</w:t>
      </w:r>
      <w:r w:rsidRPr="004C052D">
        <w:rPr>
          <w:sz w:val="30"/>
          <w:szCs w:val="30"/>
        </w:rPr>
        <w:t xml:space="preserve"> составили 87,5 тыс.рублей, что включает в себя обслуживание пожарной сигнализации и монтаж водонапорного колодца и установка пожарного гидранта</w:t>
      </w:r>
      <w:r w:rsidR="00BB77DA">
        <w:rPr>
          <w:sz w:val="30"/>
          <w:szCs w:val="30"/>
        </w:rPr>
        <w:t xml:space="preserve"> в с. Романовка</w:t>
      </w:r>
      <w:r w:rsidRPr="004C052D">
        <w:rPr>
          <w:sz w:val="30"/>
          <w:szCs w:val="30"/>
        </w:rPr>
        <w:t>.</w:t>
      </w:r>
    </w:p>
    <w:p w:rsidR="00DF5B0E" w:rsidRPr="00BB77DA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4C052D">
        <w:rPr>
          <w:b/>
          <w:sz w:val="30"/>
          <w:szCs w:val="30"/>
        </w:rPr>
        <w:t>Расходы в области благоустройства</w:t>
      </w:r>
      <w:r w:rsidRPr="004C052D">
        <w:rPr>
          <w:sz w:val="30"/>
          <w:szCs w:val="30"/>
        </w:rPr>
        <w:t xml:space="preserve"> в целом составили 1 млн. </w:t>
      </w:r>
      <w:r w:rsidR="00BB77DA">
        <w:rPr>
          <w:sz w:val="30"/>
          <w:szCs w:val="30"/>
        </w:rPr>
        <w:t>0</w:t>
      </w:r>
      <w:r w:rsidRPr="004C052D">
        <w:rPr>
          <w:sz w:val="30"/>
          <w:szCs w:val="30"/>
        </w:rPr>
        <w:t xml:space="preserve">21  тыс. рублей, </w:t>
      </w:r>
      <w:r w:rsidRPr="00BB77DA">
        <w:rPr>
          <w:sz w:val="30"/>
          <w:szCs w:val="30"/>
        </w:rPr>
        <w:t>в том числе:</w:t>
      </w:r>
    </w:p>
    <w:p w:rsidR="00DF5B0E" w:rsidRPr="00BB77DA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BB77DA">
        <w:rPr>
          <w:sz w:val="30"/>
          <w:szCs w:val="30"/>
        </w:rPr>
        <w:t>Оплата уличного освещение и его содержание</w:t>
      </w:r>
      <w:r w:rsidR="00BB77DA">
        <w:rPr>
          <w:sz w:val="30"/>
          <w:szCs w:val="30"/>
        </w:rPr>
        <w:t xml:space="preserve"> </w:t>
      </w:r>
      <w:r w:rsidRPr="00BB77DA">
        <w:rPr>
          <w:sz w:val="30"/>
          <w:szCs w:val="30"/>
        </w:rPr>
        <w:t>-</w:t>
      </w:r>
      <w:r w:rsidR="00BB77DA">
        <w:rPr>
          <w:sz w:val="30"/>
          <w:szCs w:val="30"/>
        </w:rPr>
        <w:t xml:space="preserve"> </w:t>
      </w:r>
      <w:r w:rsidRPr="00BB77DA">
        <w:rPr>
          <w:sz w:val="30"/>
          <w:szCs w:val="30"/>
        </w:rPr>
        <w:t>633,0 тыс.рублей</w:t>
      </w:r>
      <w:r w:rsidR="00BB77DA">
        <w:rPr>
          <w:sz w:val="30"/>
          <w:szCs w:val="30"/>
        </w:rPr>
        <w:t>,</w:t>
      </w:r>
      <w:r w:rsidRPr="00BB77DA">
        <w:rPr>
          <w:sz w:val="30"/>
          <w:szCs w:val="30"/>
        </w:rPr>
        <w:t xml:space="preserve"> в том числе подключение ул. Политотдельская 46,0 тыс.рублей, разработка ПСД на сети уличного освещения по ул.</w:t>
      </w:r>
      <w:r w:rsidR="00BB77DA">
        <w:rPr>
          <w:sz w:val="30"/>
          <w:szCs w:val="30"/>
        </w:rPr>
        <w:t xml:space="preserve"> </w:t>
      </w:r>
      <w:r w:rsidRPr="00BB77DA">
        <w:rPr>
          <w:sz w:val="30"/>
          <w:szCs w:val="30"/>
        </w:rPr>
        <w:t>Набережная, Крупс</w:t>
      </w:r>
      <w:r w:rsidR="00BB77DA" w:rsidRPr="00BB77DA">
        <w:rPr>
          <w:sz w:val="30"/>
          <w:szCs w:val="30"/>
        </w:rPr>
        <w:t>кой, Дубинина  52,7 тыс.рублей.</w:t>
      </w:r>
    </w:p>
    <w:p w:rsidR="00DF5B0E" w:rsidRPr="00365BA9" w:rsidRDefault="00DF5B0E" w:rsidP="00006007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365BA9">
        <w:rPr>
          <w:i/>
          <w:sz w:val="30"/>
          <w:szCs w:val="30"/>
        </w:rPr>
        <w:t>Вывоз мусора и покос сорной растительности-43,6 тыс.рублей;</w:t>
      </w:r>
    </w:p>
    <w:p w:rsidR="00DF5B0E" w:rsidRPr="00365BA9" w:rsidRDefault="00DF5B0E" w:rsidP="00006007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365BA9">
        <w:rPr>
          <w:i/>
          <w:sz w:val="30"/>
          <w:szCs w:val="30"/>
        </w:rPr>
        <w:t>Санитарное благополучие территории -51,8 тыс.рублей;</w:t>
      </w:r>
    </w:p>
    <w:p w:rsidR="00DF5B0E" w:rsidRPr="00365BA9" w:rsidRDefault="00DF5B0E" w:rsidP="00006007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365BA9">
        <w:rPr>
          <w:i/>
          <w:sz w:val="30"/>
          <w:szCs w:val="30"/>
        </w:rPr>
        <w:lastRenderedPageBreak/>
        <w:t>Приобретение барабанной косилки, бензинового генератора, контейнеры для мусора, триммера -174,6  тыс.рублей;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365BA9">
        <w:rPr>
          <w:i/>
          <w:sz w:val="30"/>
          <w:szCs w:val="30"/>
        </w:rPr>
        <w:t>Приобретение расходного материала-88,7 тыс.рублей.</w:t>
      </w:r>
    </w:p>
    <w:p w:rsidR="00DF5B0E" w:rsidRPr="004C052D" w:rsidRDefault="00DF5B0E" w:rsidP="00006007">
      <w:pPr>
        <w:spacing w:line="276" w:lineRule="auto"/>
        <w:jc w:val="both"/>
        <w:rPr>
          <w:i/>
          <w:sz w:val="30"/>
          <w:szCs w:val="30"/>
        </w:rPr>
      </w:pPr>
      <w:r w:rsidRPr="004C052D">
        <w:rPr>
          <w:b/>
          <w:sz w:val="30"/>
          <w:szCs w:val="30"/>
        </w:rPr>
        <w:t xml:space="preserve">Расходы </w:t>
      </w:r>
      <w:r w:rsidR="00381259" w:rsidRPr="004C052D">
        <w:rPr>
          <w:sz w:val="30"/>
          <w:szCs w:val="30"/>
        </w:rPr>
        <w:t>на повышение квалификации</w:t>
      </w:r>
      <w:r w:rsidR="00381259" w:rsidRPr="004C052D">
        <w:rPr>
          <w:b/>
          <w:sz w:val="30"/>
          <w:szCs w:val="30"/>
        </w:rPr>
        <w:t xml:space="preserve"> </w:t>
      </w:r>
      <w:r w:rsidRPr="004C052D">
        <w:rPr>
          <w:b/>
          <w:sz w:val="30"/>
          <w:szCs w:val="30"/>
        </w:rPr>
        <w:t xml:space="preserve"> </w:t>
      </w:r>
      <w:r w:rsidR="00DE76E0" w:rsidRPr="004C052D">
        <w:rPr>
          <w:sz w:val="30"/>
          <w:szCs w:val="30"/>
        </w:rPr>
        <w:t>муниципальным служащим</w:t>
      </w:r>
      <w:r w:rsidR="00DE76E0" w:rsidRPr="004C052D">
        <w:rPr>
          <w:b/>
          <w:sz w:val="30"/>
          <w:szCs w:val="30"/>
        </w:rPr>
        <w:t xml:space="preserve"> </w:t>
      </w:r>
      <w:r w:rsidRPr="004C052D">
        <w:rPr>
          <w:sz w:val="30"/>
          <w:szCs w:val="30"/>
        </w:rPr>
        <w:t>составили 3,0 тыс.рублей.</w:t>
      </w:r>
    </w:p>
    <w:p w:rsidR="00DF5B0E" w:rsidRPr="00BB77DA" w:rsidRDefault="00DF5B0E" w:rsidP="00006007">
      <w:pPr>
        <w:spacing w:line="276" w:lineRule="auto"/>
        <w:ind w:firstLine="567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 </w:t>
      </w:r>
      <w:r w:rsidRPr="004C052D">
        <w:rPr>
          <w:b/>
          <w:sz w:val="30"/>
          <w:szCs w:val="30"/>
        </w:rPr>
        <w:t>В сфере культуры</w:t>
      </w:r>
      <w:r w:rsidRPr="004C052D">
        <w:rPr>
          <w:sz w:val="30"/>
          <w:szCs w:val="30"/>
        </w:rPr>
        <w:t xml:space="preserve"> расходы исполнены в размере 2 млн. 939 тыс. рублей.</w:t>
      </w:r>
      <w:r w:rsidR="00DE76E0" w:rsidRPr="004C052D">
        <w:rPr>
          <w:sz w:val="30"/>
          <w:szCs w:val="30"/>
        </w:rPr>
        <w:t xml:space="preserve"> </w:t>
      </w:r>
      <w:r w:rsidRPr="004C052D">
        <w:rPr>
          <w:sz w:val="30"/>
          <w:szCs w:val="30"/>
        </w:rPr>
        <w:t>Средства направлены на выполнение муниципального задания муниципальным бюджетным учреждением культуры СДК Новоегорлыкского сельского поселения</w:t>
      </w:r>
      <w:r w:rsidR="00A9011F" w:rsidRPr="004C052D">
        <w:rPr>
          <w:sz w:val="30"/>
          <w:szCs w:val="30"/>
        </w:rPr>
        <w:t>,</w:t>
      </w:r>
      <w:r w:rsidRPr="004C052D">
        <w:rPr>
          <w:sz w:val="30"/>
          <w:szCs w:val="30"/>
        </w:rPr>
        <w:t xml:space="preserve"> </w:t>
      </w:r>
      <w:r w:rsidRPr="00BB77DA">
        <w:rPr>
          <w:sz w:val="30"/>
          <w:szCs w:val="30"/>
        </w:rPr>
        <w:t>в том числе:</w:t>
      </w:r>
    </w:p>
    <w:p w:rsidR="00DF5B0E" w:rsidRPr="00BB77DA" w:rsidRDefault="00DF5B0E" w:rsidP="00006007">
      <w:pPr>
        <w:spacing w:line="276" w:lineRule="auto"/>
        <w:ind w:firstLine="567"/>
        <w:jc w:val="both"/>
        <w:rPr>
          <w:sz w:val="30"/>
          <w:szCs w:val="30"/>
        </w:rPr>
      </w:pPr>
      <w:r w:rsidRPr="00BB77DA">
        <w:rPr>
          <w:sz w:val="30"/>
          <w:szCs w:val="30"/>
        </w:rPr>
        <w:t>заработная плата с начислениями - 1млн. 483 ты</w:t>
      </w:r>
      <w:r w:rsidR="00BB77DA">
        <w:rPr>
          <w:sz w:val="30"/>
          <w:szCs w:val="30"/>
        </w:rPr>
        <w:t>с. рублей</w:t>
      </w:r>
      <w:r w:rsidRPr="00BB77DA">
        <w:rPr>
          <w:sz w:val="30"/>
          <w:szCs w:val="30"/>
        </w:rPr>
        <w:t>;</w:t>
      </w:r>
    </w:p>
    <w:p w:rsidR="00DF5B0E" w:rsidRPr="00BB77DA" w:rsidRDefault="00DF5B0E" w:rsidP="00006007">
      <w:pPr>
        <w:spacing w:line="276" w:lineRule="auto"/>
        <w:ind w:firstLine="567"/>
        <w:jc w:val="both"/>
        <w:rPr>
          <w:sz w:val="30"/>
          <w:szCs w:val="30"/>
        </w:rPr>
      </w:pPr>
      <w:r w:rsidRPr="00BB77DA">
        <w:rPr>
          <w:sz w:val="30"/>
          <w:szCs w:val="30"/>
        </w:rPr>
        <w:t>коммунальные услуги – 358,0 тыс.рублей;</w:t>
      </w:r>
    </w:p>
    <w:p w:rsidR="00DF5B0E" w:rsidRPr="00BB77DA" w:rsidRDefault="00DF5B0E" w:rsidP="00006007">
      <w:pPr>
        <w:spacing w:line="276" w:lineRule="auto"/>
        <w:ind w:firstLine="567"/>
        <w:jc w:val="both"/>
        <w:rPr>
          <w:sz w:val="30"/>
          <w:szCs w:val="30"/>
        </w:rPr>
      </w:pPr>
      <w:r w:rsidRPr="00BB77DA">
        <w:rPr>
          <w:sz w:val="30"/>
          <w:szCs w:val="30"/>
        </w:rPr>
        <w:t xml:space="preserve">заработная плата техническому персоналу, бухгалтерское </w:t>
      </w:r>
      <w:r w:rsidR="00BB77DA" w:rsidRPr="00BB77DA">
        <w:rPr>
          <w:sz w:val="30"/>
          <w:szCs w:val="30"/>
        </w:rPr>
        <w:t>обслуживание – 676,4 тыс.рублей.</w:t>
      </w:r>
    </w:p>
    <w:p w:rsidR="00DF5B0E" w:rsidRPr="00325631" w:rsidRDefault="00DF5B0E" w:rsidP="00006007">
      <w:pPr>
        <w:spacing w:line="276" w:lineRule="auto"/>
        <w:ind w:firstLine="567"/>
        <w:jc w:val="both"/>
        <w:rPr>
          <w:sz w:val="30"/>
          <w:szCs w:val="30"/>
        </w:rPr>
      </w:pPr>
      <w:r w:rsidRPr="00325631">
        <w:rPr>
          <w:sz w:val="30"/>
          <w:szCs w:val="30"/>
        </w:rPr>
        <w:t>В 2019 году проведена процедура торгов по капитальному ремонту СДК с.Новый Егорлык стартовая цена 15 млн. 571 тысяча 100 рублей по подведению итогов победителем признана компания ООО «Евро-Строй-Маркет», цена контракта 11 млн.757 тыс.рублей из них за счет средств областного бюджета 10 млн.875 тыс.рублей и за счет местного бюджета 881 тыс. 700 рублей, общая сумма экономии средств составила 3 млн.815 тыс.рублей.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Указы Президента по доведению заработной платы работников бюджетных учреждений выполнены на 100,0 % </w:t>
      </w:r>
      <w:r w:rsidRPr="00365BA9">
        <w:rPr>
          <w:sz w:val="30"/>
          <w:szCs w:val="30"/>
        </w:rPr>
        <w:t>(</w:t>
      </w:r>
      <w:r w:rsidRPr="00365BA9">
        <w:rPr>
          <w:i/>
          <w:sz w:val="30"/>
          <w:szCs w:val="30"/>
        </w:rPr>
        <w:t>размер оплаты составил 27 759 рублей 20 копеек</w:t>
      </w:r>
      <w:r w:rsidRPr="00365BA9">
        <w:rPr>
          <w:sz w:val="30"/>
          <w:szCs w:val="30"/>
        </w:rPr>
        <w:t>).</w:t>
      </w:r>
    </w:p>
    <w:p w:rsidR="00DF5B0E" w:rsidRPr="004C052D" w:rsidRDefault="00DF5B0E" w:rsidP="00006007">
      <w:pPr>
        <w:spacing w:line="276" w:lineRule="auto"/>
        <w:ind w:firstLine="900"/>
        <w:jc w:val="both"/>
        <w:rPr>
          <w:i/>
          <w:sz w:val="30"/>
          <w:szCs w:val="30"/>
        </w:rPr>
      </w:pPr>
      <w:r w:rsidRPr="004C052D">
        <w:rPr>
          <w:sz w:val="30"/>
          <w:szCs w:val="30"/>
        </w:rPr>
        <w:t xml:space="preserve">По разделу </w:t>
      </w:r>
      <w:r w:rsidRPr="004C052D">
        <w:rPr>
          <w:b/>
          <w:sz w:val="30"/>
          <w:szCs w:val="30"/>
        </w:rPr>
        <w:t>«Социальная политика»</w:t>
      </w:r>
      <w:r w:rsidRPr="004C052D">
        <w:rPr>
          <w:sz w:val="30"/>
          <w:szCs w:val="30"/>
        </w:rPr>
        <w:t xml:space="preserve"> направлено  154,5 тыс. рублей. Это выплата материальной помощи населению в сумме 34,3 тыс.рублей и выплата муниципальной пенсии в сумме 120,1 тыс.руб. 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4C052D">
        <w:rPr>
          <w:sz w:val="30"/>
          <w:szCs w:val="30"/>
        </w:rPr>
        <w:t> Исполнение  по  муниципальным целевым  программам  за 1 полугодие   2019 года  составило 4 млн. 051 тыс. рублей, или 17</w:t>
      </w:r>
      <w:r w:rsidR="00DE76E0" w:rsidRPr="004C052D">
        <w:rPr>
          <w:sz w:val="30"/>
          <w:szCs w:val="30"/>
        </w:rPr>
        <w:t xml:space="preserve"> % </w:t>
      </w:r>
      <w:r w:rsidRPr="004C052D">
        <w:rPr>
          <w:sz w:val="30"/>
          <w:szCs w:val="30"/>
        </w:rPr>
        <w:t>от программных расходов бюджета Новоегорлыкского сельского поселения, которые составляют 23 млн.772 тыс.рублей.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        Подводя итоги исполнения доходной и расходной части бюджета за </w:t>
      </w:r>
      <w:r w:rsidRPr="004C052D">
        <w:rPr>
          <w:sz w:val="30"/>
          <w:szCs w:val="30"/>
          <w:lang w:val="en-US"/>
        </w:rPr>
        <w:t>I</w:t>
      </w:r>
      <w:r w:rsidRPr="004C052D">
        <w:rPr>
          <w:sz w:val="30"/>
          <w:szCs w:val="30"/>
        </w:rPr>
        <w:t xml:space="preserve"> полугодие 2019 года,  должен отметить, что бюджет поселения исполнен в полном объеме. Муниципальный долг и просроченная кредиторская задолженность на 01.07.2019 года отсутству</w:t>
      </w:r>
      <w:r w:rsidR="00DE76E0" w:rsidRPr="004C052D">
        <w:rPr>
          <w:sz w:val="30"/>
          <w:szCs w:val="30"/>
        </w:rPr>
        <w:t>ю</w:t>
      </w:r>
      <w:r w:rsidRPr="004C052D">
        <w:rPr>
          <w:sz w:val="30"/>
          <w:szCs w:val="30"/>
        </w:rPr>
        <w:t>т.</w:t>
      </w:r>
    </w:p>
    <w:p w:rsidR="00DF5B0E" w:rsidRPr="004C052D" w:rsidRDefault="00DF5B0E" w:rsidP="00006007">
      <w:pPr>
        <w:shd w:val="clear" w:color="auto" w:fill="FFFFFF"/>
        <w:spacing w:line="276" w:lineRule="auto"/>
        <w:ind w:firstLine="720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Одним из основных приоритетов в работе администрации является </w:t>
      </w:r>
      <w:r w:rsidRPr="004C052D">
        <w:rPr>
          <w:b/>
          <w:sz w:val="30"/>
          <w:szCs w:val="30"/>
        </w:rPr>
        <w:t>работа с обращениями граждан</w:t>
      </w:r>
      <w:r w:rsidRPr="004C052D">
        <w:rPr>
          <w:b/>
          <w:bCs/>
          <w:sz w:val="30"/>
          <w:szCs w:val="30"/>
        </w:rPr>
        <w:t>. </w:t>
      </w:r>
      <w:r w:rsidRPr="004C052D">
        <w:rPr>
          <w:sz w:val="30"/>
          <w:szCs w:val="30"/>
        </w:rPr>
        <w:t xml:space="preserve"> За отчетный период на личный </w:t>
      </w:r>
      <w:r w:rsidRPr="004C052D">
        <w:rPr>
          <w:sz w:val="30"/>
          <w:szCs w:val="30"/>
        </w:rPr>
        <w:lastRenderedPageBreak/>
        <w:t xml:space="preserve">прием к главе поселения обратились - 21 заявитель. </w:t>
      </w:r>
      <w:r w:rsidR="00DE76E0" w:rsidRPr="004C052D">
        <w:rPr>
          <w:sz w:val="30"/>
          <w:szCs w:val="30"/>
        </w:rPr>
        <w:t>Обращения</w:t>
      </w:r>
      <w:r w:rsidRPr="004C052D">
        <w:rPr>
          <w:sz w:val="30"/>
          <w:szCs w:val="30"/>
        </w:rPr>
        <w:t xml:space="preserve"> поступают во</w:t>
      </w:r>
      <w:r w:rsidR="00DE76E0" w:rsidRPr="004C052D">
        <w:rPr>
          <w:sz w:val="30"/>
          <w:szCs w:val="30"/>
        </w:rPr>
        <w:t xml:space="preserve"> </w:t>
      </w:r>
      <w:r w:rsidRPr="004C052D">
        <w:rPr>
          <w:sz w:val="30"/>
          <w:szCs w:val="30"/>
        </w:rPr>
        <w:t xml:space="preserve">время приема граждан по личным вопросам, на сходах граждан, поступают на электронный адрес администрации и на официальный сайт администрации </w:t>
      </w:r>
      <w:r w:rsidR="00DE76E0" w:rsidRPr="004C052D">
        <w:rPr>
          <w:sz w:val="30"/>
          <w:szCs w:val="30"/>
        </w:rPr>
        <w:t xml:space="preserve">сельского </w:t>
      </w:r>
      <w:r w:rsidRPr="004C052D">
        <w:rPr>
          <w:sz w:val="30"/>
          <w:szCs w:val="30"/>
        </w:rPr>
        <w:t>поселения.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Характер обращений граждан за отчетный период в сравнении с предшествующим, не изменился. 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Вопросы, затрагиваемые в обращениях,  касались в большей степени сфер благоустройства,</w:t>
      </w:r>
      <w:r w:rsidRPr="004C052D">
        <w:rPr>
          <w:bCs/>
          <w:kern w:val="36"/>
          <w:sz w:val="30"/>
          <w:szCs w:val="30"/>
        </w:rPr>
        <w:t xml:space="preserve"> жилищно-коммунального хозяйства, правил содержания домашних животных и птицы на территории сельского поселения, транспортного обслуживания населения</w:t>
      </w:r>
      <w:r w:rsidR="00DE76E0" w:rsidRPr="004C052D">
        <w:rPr>
          <w:bCs/>
          <w:kern w:val="36"/>
          <w:sz w:val="30"/>
          <w:szCs w:val="30"/>
        </w:rPr>
        <w:t>.</w:t>
      </w:r>
      <w:r w:rsidRPr="004C052D">
        <w:rPr>
          <w:sz w:val="30"/>
          <w:szCs w:val="30"/>
        </w:rPr>
        <w:t xml:space="preserve"> </w:t>
      </w:r>
    </w:p>
    <w:p w:rsidR="00DF5B0E" w:rsidRPr="004C052D" w:rsidRDefault="00DF5B0E" w:rsidP="00006007">
      <w:pPr>
        <w:shd w:val="clear" w:color="auto" w:fill="FFFFFF"/>
        <w:spacing w:line="276" w:lineRule="auto"/>
        <w:jc w:val="both"/>
        <w:outlineLvl w:val="0"/>
        <w:rPr>
          <w:sz w:val="30"/>
          <w:szCs w:val="30"/>
        </w:rPr>
      </w:pPr>
      <w:r w:rsidRPr="004C052D">
        <w:rPr>
          <w:bCs/>
          <w:kern w:val="36"/>
          <w:sz w:val="30"/>
          <w:szCs w:val="30"/>
        </w:rPr>
        <w:t xml:space="preserve">           33,3 % от общего количества обращений, полученных в 1 полугодии 2019 года,  решены положительно, на  66,7 % даны письменные разъяснения. </w:t>
      </w:r>
    </w:p>
    <w:p w:rsidR="00DF5B0E" w:rsidRPr="004C052D" w:rsidRDefault="00DF5B0E" w:rsidP="00006007">
      <w:pPr>
        <w:spacing w:line="276" w:lineRule="auto"/>
        <w:ind w:firstLine="709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Одним из самых актуальных вопросов был и остается </w:t>
      </w:r>
      <w:r w:rsidRPr="004C052D">
        <w:rPr>
          <w:b/>
          <w:sz w:val="30"/>
          <w:szCs w:val="30"/>
        </w:rPr>
        <w:t>вопрос благоустройства территории</w:t>
      </w:r>
      <w:r w:rsidRPr="004C052D">
        <w:rPr>
          <w:sz w:val="30"/>
          <w:szCs w:val="30"/>
        </w:rPr>
        <w:t xml:space="preserve">. 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        Проблемы благоустройства — это не только финансы, но и человеческий фактор.  Большой объем работ выполнялся посредством проведения субботников, путем привлечения к работам по благоустройству работников бюджетной  сферы и базового хозяйства, а также через систему исполнения наказаний, привлекая осуждённых на обязательные общественные работы.</w:t>
      </w:r>
    </w:p>
    <w:p w:rsidR="00A01097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         Хорошую работу провели и сами жители. Большинство придомовых территорий вовремя были убраны от сухой листвы и сухостоя, производилась побелка деревьев, бордюров.</w:t>
      </w:r>
      <w:r w:rsidR="00994DC3" w:rsidRPr="004C052D">
        <w:rPr>
          <w:sz w:val="30"/>
          <w:szCs w:val="30"/>
        </w:rPr>
        <w:t xml:space="preserve"> </w:t>
      </w:r>
      <w:r w:rsidR="00DE76E0" w:rsidRPr="004C052D">
        <w:rPr>
          <w:sz w:val="30"/>
          <w:szCs w:val="30"/>
        </w:rPr>
        <w:t>В целях соблюдения на территории сельского поселения Правил благоустройства и санитарного содержания, ра</w:t>
      </w:r>
      <w:r w:rsidRPr="004C052D">
        <w:rPr>
          <w:sz w:val="30"/>
          <w:szCs w:val="30"/>
        </w:rPr>
        <w:t>ботниками администрации проводились рейды</w:t>
      </w:r>
      <w:r w:rsidR="00B57C1E" w:rsidRPr="004C052D">
        <w:rPr>
          <w:sz w:val="30"/>
          <w:szCs w:val="30"/>
        </w:rPr>
        <w:t>, п</w:t>
      </w:r>
      <w:r w:rsidRPr="004C052D">
        <w:rPr>
          <w:sz w:val="30"/>
          <w:szCs w:val="30"/>
        </w:rPr>
        <w:t xml:space="preserve">о итогам </w:t>
      </w:r>
      <w:r w:rsidR="00B57C1E" w:rsidRPr="004C052D">
        <w:rPr>
          <w:sz w:val="30"/>
          <w:szCs w:val="30"/>
        </w:rPr>
        <w:t>которых</w:t>
      </w:r>
      <w:r w:rsidRPr="004C052D">
        <w:rPr>
          <w:sz w:val="30"/>
          <w:szCs w:val="30"/>
        </w:rPr>
        <w:t xml:space="preserve"> жителям были направлены </w:t>
      </w:r>
      <w:r w:rsidR="002065C0" w:rsidRPr="004C052D">
        <w:rPr>
          <w:sz w:val="30"/>
          <w:szCs w:val="30"/>
        </w:rPr>
        <w:t>23</w:t>
      </w:r>
      <w:r w:rsidR="00994DC3" w:rsidRPr="004C052D">
        <w:rPr>
          <w:sz w:val="30"/>
          <w:szCs w:val="30"/>
        </w:rPr>
        <w:t xml:space="preserve"> </w:t>
      </w:r>
      <w:r w:rsidRPr="004C052D">
        <w:rPr>
          <w:sz w:val="30"/>
          <w:szCs w:val="30"/>
        </w:rPr>
        <w:t>предписания по устранению административного правонарушения, сумма поступивших в бюджет штрафов составила 13,4 тыс.рублей.</w:t>
      </w:r>
      <w:r w:rsidR="00A01097" w:rsidRPr="004C052D">
        <w:rPr>
          <w:sz w:val="30"/>
          <w:szCs w:val="30"/>
        </w:rPr>
        <w:t xml:space="preserve"> В рамках исполнения переданных государственных полномочий по Областному закону № 273-ЗС от 25.10.2002 г «Об административных правонарушениях» по выявлению и документированию административных правонарушений, работниками администрации в отчетном периоде были выписаны 43 протокола об административных правонарушениях, за аналогичный период  2018 г – 36 протоколов. </w:t>
      </w:r>
    </w:p>
    <w:p w:rsidR="00A01097" w:rsidRPr="004C052D" w:rsidRDefault="00A01097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lastRenderedPageBreak/>
        <w:t xml:space="preserve">            Из 43 составленных протоколов: 1 протокол был составлен по выжиганию, 27 - по  нарушению правил содержания домашних животных и птицы, 15 - по нарушению Правил благоустройства территории. 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</w:p>
    <w:p w:rsidR="00DF5B0E" w:rsidRPr="004C052D" w:rsidRDefault="00994DC3" w:rsidP="00006007">
      <w:pPr>
        <w:pStyle w:val="af5"/>
        <w:spacing w:line="276" w:lineRule="auto"/>
        <w:jc w:val="both"/>
        <w:rPr>
          <w:bCs/>
          <w:sz w:val="30"/>
          <w:szCs w:val="30"/>
        </w:rPr>
      </w:pPr>
      <w:r w:rsidRPr="004C052D">
        <w:rPr>
          <w:sz w:val="30"/>
          <w:szCs w:val="30"/>
        </w:rPr>
        <w:t xml:space="preserve">           Систематически</w:t>
      </w:r>
      <w:r w:rsidR="00DF5B0E" w:rsidRPr="004C052D">
        <w:rPr>
          <w:sz w:val="30"/>
          <w:szCs w:val="30"/>
        </w:rPr>
        <w:t xml:space="preserve"> велось скашивание сорной растительности территорий общего пользования, стадион</w:t>
      </w:r>
      <w:r w:rsidRPr="004C052D">
        <w:rPr>
          <w:sz w:val="30"/>
          <w:szCs w:val="30"/>
        </w:rPr>
        <w:t>ов</w:t>
      </w:r>
      <w:r w:rsidR="00B57C1E" w:rsidRPr="004C052D">
        <w:rPr>
          <w:sz w:val="30"/>
          <w:szCs w:val="30"/>
        </w:rPr>
        <w:t xml:space="preserve">, </w:t>
      </w:r>
      <w:r w:rsidR="00DF5B0E" w:rsidRPr="004C052D">
        <w:rPr>
          <w:sz w:val="30"/>
          <w:szCs w:val="30"/>
        </w:rPr>
        <w:t xml:space="preserve"> парк</w:t>
      </w:r>
      <w:r w:rsidRPr="004C052D">
        <w:rPr>
          <w:sz w:val="30"/>
          <w:szCs w:val="30"/>
        </w:rPr>
        <w:t>ов</w:t>
      </w:r>
      <w:r w:rsidR="00DF5B0E" w:rsidRPr="004C052D">
        <w:rPr>
          <w:sz w:val="30"/>
          <w:szCs w:val="30"/>
        </w:rPr>
        <w:t xml:space="preserve">, </w:t>
      </w:r>
      <w:r w:rsidRPr="004C052D">
        <w:rPr>
          <w:sz w:val="30"/>
          <w:szCs w:val="30"/>
        </w:rPr>
        <w:t>газонов</w:t>
      </w:r>
      <w:r w:rsidR="00B57C1E" w:rsidRPr="004C052D">
        <w:rPr>
          <w:sz w:val="30"/>
          <w:szCs w:val="30"/>
        </w:rPr>
        <w:t xml:space="preserve">, </w:t>
      </w:r>
      <w:r w:rsidRPr="004C052D">
        <w:rPr>
          <w:sz w:val="30"/>
          <w:szCs w:val="30"/>
        </w:rPr>
        <w:t>общественных кладбищ,  обочин</w:t>
      </w:r>
      <w:r w:rsidR="00B57C1E" w:rsidRPr="004C052D">
        <w:rPr>
          <w:sz w:val="30"/>
          <w:szCs w:val="30"/>
        </w:rPr>
        <w:t xml:space="preserve"> дорог и</w:t>
      </w:r>
      <w:r w:rsidR="00DF5B0E" w:rsidRPr="004C052D">
        <w:rPr>
          <w:sz w:val="30"/>
          <w:szCs w:val="30"/>
        </w:rPr>
        <w:t xml:space="preserve"> въезд</w:t>
      </w:r>
      <w:r w:rsidRPr="004C052D">
        <w:rPr>
          <w:sz w:val="30"/>
          <w:szCs w:val="30"/>
        </w:rPr>
        <w:t>ов</w:t>
      </w:r>
      <w:r w:rsidR="00DF5B0E" w:rsidRPr="004C052D">
        <w:rPr>
          <w:sz w:val="30"/>
          <w:szCs w:val="30"/>
        </w:rPr>
        <w:t xml:space="preserve"> в населенные пункты</w:t>
      </w:r>
      <w:r w:rsidR="00B57C1E" w:rsidRPr="004C052D">
        <w:rPr>
          <w:sz w:val="30"/>
          <w:szCs w:val="30"/>
        </w:rPr>
        <w:t>.</w:t>
      </w:r>
      <w:r w:rsidR="00DF5B0E" w:rsidRPr="004C052D">
        <w:rPr>
          <w:sz w:val="30"/>
          <w:szCs w:val="30"/>
        </w:rPr>
        <w:t xml:space="preserve"> Были ликвидированы 2 стихийных свалочных очага </w:t>
      </w:r>
      <w:r w:rsidR="002065C0" w:rsidRPr="00365BA9">
        <w:rPr>
          <w:sz w:val="30"/>
          <w:szCs w:val="30"/>
        </w:rPr>
        <w:t>(</w:t>
      </w:r>
      <w:r w:rsidR="00DF5B0E" w:rsidRPr="00365BA9">
        <w:rPr>
          <w:i/>
          <w:sz w:val="30"/>
          <w:szCs w:val="30"/>
        </w:rPr>
        <w:t xml:space="preserve">по ул. </w:t>
      </w:r>
      <w:r w:rsidR="0024426F" w:rsidRPr="00365BA9">
        <w:rPr>
          <w:i/>
          <w:sz w:val="30"/>
          <w:szCs w:val="30"/>
        </w:rPr>
        <w:t>Советская,</w:t>
      </w:r>
      <w:r w:rsidRPr="00365BA9">
        <w:rPr>
          <w:i/>
          <w:sz w:val="30"/>
          <w:szCs w:val="30"/>
        </w:rPr>
        <w:t xml:space="preserve"> </w:t>
      </w:r>
      <w:r w:rsidR="0024426F" w:rsidRPr="00365BA9">
        <w:rPr>
          <w:i/>
          <w:sz w:val="30"/>
          <w:szCs w:val="30"/>
        </w:rPr>
        <w:t>Поповича</w:t>
      </w:r>
      <w:r w:rsidR="00DF5B0E" w:rsidRPr="00365BA9">
        <w:rPr>
          <w:i/>
          <w:sz w:val="30"/>
          <w:szCs w:val="30"/>
        </w:rPr>
        <w:t xml:space="preserve"> в с. Новый Егорлык и ул. </w:t>
      </w:r>
      <w:r w:rsidR="0024426F" w:rsidRPr="00365BA9">
        <w:rPr>
          <w:i/>
          <w:sz w:val="30"/>
          <w:szCs w:val="30"/>
        </w:rPr>
        <w:t>Юбилейная</w:t>
      </w:r>
      <w:r w:rsidR="00DF5B0E" w:rsidRPr="00365BA9">
        <w:rPr>
          <w:i/>
          <w:sz w:val="30"/>
          <w:szCs w:val="30"/>
        </w:rPr>
        <w:t xml:space="preserve"> с. Романовка</w:t>
      </w:r>
      <w:r w:rsidR="002065C0" w:rsidRPr="00365BA9">
        <w:rPr>
          <w:sz w:val="30"/>
          <w:szCs w:val="30"/>
        </w:rPr>
        <w:t>)</w:t>
      </w:r>
      <w:r w:rsidR="00DF5B0E" w:rsidRPr="00365BA9">
        <w:rPr>
          <w:sz w:val="30"/>
          <w:szCs w:val="30"/>
        </w:rPr>
        <w:t>.</w:t>
      </w:r>
      <w:r w:rsidR="00DF5B0E" w:rsidRPr="004C052D">
        <w:rPr>
          <w:sz w:val="30"/>
          <w:szCs w:val="30"/>
        </w:rPr>
        <w:t xml:space="preserve"> </w:t>
      </w:r>
      <w:r w:rsidR="00DF5B0E" w:rsidRPr="004C052D">
        <w:rPr>
          <w:bCs/>
          <w:sz w:val="30"/>
          <w:szCs w:val="30"/>
        </w:rPr>
        <w:t>На вывоз мусора и  покос сорной растительности из местного бюджета затрачено 41,6 тыс. руб.</w:t>
      </w:r>
    </w:p>
    <w:p w:rsidR="00851CD2" w:rsidRPr="004C052D" w:rsidRDefault="00851CD2" w:rsidP="00006007">
      <w:pPr>
        <w:pStyle w:val="af5"/>
        <w:spacing w:line="276" w:lineRule="auto"/>
        <w:jc w:val="both"/>
        <w:rPr>
          <w:bCs/>
          <w:sz w:val="30"/>
          <w:szCs w:val="30"/>
        </w:rPr>
      </w:pPr>
      <w:r w:rsidRPr="004C052D">
        <w:rPr>
          <w:bCs/>
          <w:sz w:val="30"/>
          <w:szCs w:val="30"/>
        </w:rPr>
        <w:t xml:space="preserve">  </w:t>
      </w:r>
      <w:r w:rsidR="00994DC3" w:rsidRPr="004C052D">
        <w:rPr>
          <w:bCs/>
          <w:sz w:val="30"/>
          <w:szCs w:val="30"/>
        </w:rPr>
        <w:t xml:space="preserve">         </w:t>
      </w:r>
      <w:r w:rsidRPr="004C052D">
        <w:rPr>
          <w:bCs/>
          <w:sz w:val="30"/>
          <w:szCs w:val="30"/>
        </w:rPr>
        <w:t xml:space="preserve">Был произведен ремонт подвесного </w:t>
      </w:r>
      <w:r w:rsidR="00B57C1E" w:rsidRPr="004C052D">
        <w:rPr>
          <w:bCs/>
          <w:sz w:val="30"/>
          <w:szCs w:val="30"/>
        </w:rPr>
        <w:t xml:space="preserve">деревянного </w:t>
      </w:r>
      <w:r w:rsidRPr="004C052D">
        <w:rPr>
          <w:bCs/>
          <w:sz w:val="30"/>
          <w:szCs w:val="30"/>
        </w:rPr>
        <w:t>моста</w:t>
      </w:r>
      <w:r w:rsidR="00B57C1E" w:rsidRPr="004C052D">
        <w:rPr>
          <w:bCs/>
          <w:sz w:val="30"/>
          <w:szCs w:val="30"/>
        </w:rPr>
        <w:t xml:space="preserve"> и</w:t>
      </w:r>
      <w:r w:rsidRPr="004C052D">
        <w:rPr>
          <w:bCs/>
          <w:sz w:val="30"/>
          <w:szCs w:val="30"/>
        </w:rPr>
        <w:t xml:space="preserve"> обкос камыша. </w:t>
      </w:r>
    </w:p>
    <w:p w:rsidR="00DF5B0E" w:rsidRPr="004C052D" w:rsidRDefault="00994DC3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  </w:t>
      </w:r>
      <w:r w:rsidR="00DF5B0E" w:rsidRPr="004C052D">
        <w:rPr>
          <w:sz w:val="30"/>
          <w:szCs w:val="30"/>
        </w:rPr>
        <w:t xml:space="preserve">Пользуясь случаем, хочу выразить благодарность за работу по наведению санитарного порядка работникам учреждений культуры,  администрации, базового хозяйства СПК (СА) «Русь», социальной службе, дому-интернату для престарелых и инвалидов, общеобразовательным и дошкольным учреждениям, </w:t>
      </w:r>
      <w:r w:rsidR="00B57C1E" w:rsidRPr="004C052D">
        <w:rPr>
          <w:sz w:val="30"/>
          <w:szCs w:val="30"/>
        </w:rPr>
        <w:t xml:space="preserve">органу территориального общественного самоуправления </w:t>
      </w:r>
      <w:r w:rsidR="00DF5B0E" w:rsidRPr="004C052D">
        <w:rPr>
          <w:sz w:val="30"/>
          <w:szCs w:val="30"/>
        </w:rPr>
        <w:t>и тем жителям села, кто систематически содержит свое подворье и прилегающую территорию в надлежащем санитарном состоянии.</w:t>
      </w:r>
    </w:p>
    <w:p w:rsidR="0024426F" w:rsidRPr="004C052D" w:rsidRDefault="00DF5B0E" w:rsidP="00006007">
      <w:pPr>
        <w:spacing w:line="276" w:lineRule="auto"/>
        <w:ind w:firstLine="709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В преддверии празднования 9 мая </w:t>
      </w:r>
      <w:r w:rsidR="00994DC3" w:rsidRPr="004C052D">
        <w:rPr>
          <w:sz w:val="30"/>
          <w:szCs w:val="30"/>
        </w:rPr>
        <w:t>осуществлялся</w:t>
      </w:r>
      <w:r w:rsidRPr="004C052D">
        <w:rPr>
          <w:sz w:val="30"/>
          <w:szCs w:val="30"/>
        </w:rPr>
        <w:t xml:space="preserve"> ремонт мемориальных комплексов</w:t>
      </w:r>
      <w:r w:rsidR="00994DC3" w:rsidRPr="004C052D">
        <w:rPr>
          <w:sz w:val="30"/>
          <w:szCs w:val="30"/>
        </w:rPr>
        <w:t xml:space="preserve"> </w:t>
      </w:r>
      <w:r w:rsidR="0024426F" w:rsidRPr="004C052D">
        <w:rPr>
          <w:sz w:val="30"/>
          <w:szCs w:val="30"/>
        </w:rPr>
        <w:t>как за счет средств администрации, так и за счет спонсорской помощи СПК(СА) «Русь», предпринимателей.</w:t>
      </w:r>
    </w:p>
    <w:p w:rsidR="00DF5B0E" w:rsidRPr="004C052D" w:rsidRDefault="00994DC3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</w:t>
      </w:r>
    </w:p>
    <w:p w:rsidR="00994DC3" w:rsidRPr="004C052D" w:rsidRDefault="00994DC3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   Проводилась работа по озеленению территории. Весной 2019 г прошла очередная акция «День древонасаждений»: каждое предприятие на своей территории занималось  озеленением и благоустройством, в результате высажены </w:t>
      </w:r>
      <w:r w:rsidR="001C7F0E" w:rsidRPr="004C052D">
        <w:rPr>
          <w:sz w:val="30"/>
          <w:szCs w:val="30"/>
        </w:rPr>
        <w:t>189</w:t>
      </w:r>
      <w:r w:rsidRPr="004C052D">
        <w:rPr>
          <w:sz w:val="30"/>
          <w:szCs w:val="30"/>
        </w:rPr>
        <w:t xml:space="preserve"> деревьев, </w:t>
      </w:r>
      <w:r w:rsidR="001C7F0E" w:rsidRPr="004C052D">
        <w:rPr>
          <w:sz w:val="30"/>
          <w:szCs w:val="30"/>
        </w:rPr>
        <w:t>57</w:t>
      </w:r>
      <w:r w:rsidRPr="004C052D">
        <w:rPr>
          <w:sz w:val="30"/>
          <w:szCs w:val="30"/>
        </w:rPr>
        <w:t xml:space="preserve"> кустарников, </w:t>
      </w:r>
      <w:r w:rsidR="00A01097" w:rsidRPr="004C052D">
        <w:rPr>
          <w:sz w:val="30"/>
          <w:szCs w:val="30"/>
        </w:rPr>
        <w:t xml:space="preserve">разбито </w:t>
      </w:r>
      <w:r w:rsidR="001C7F0E" w:rsidRPr="004C052D">
        <w:rPr>
          <w:sz w:val="30"/>
          <w:szCs w:val="30"/>
        </w:rPr>
        <w:t>более 40</w:t>
      </w:r>
      <w:r w:rsidRPr="004C052D">
        <w:rPr>
          <w:sz w:val="30"/>
          <w:szCs w:val="30"/>
        </w:rPr>
        <w:t xml:space="preserve"> м</w:t>
      </w:r>
      <w:r w:rsidRPr="004C052D">
        <w:rPr>
          <w:sz w:val="30"/>
          <w:szCs w:val="30"/>
          <w:vertAlign w:val="superscript"/>
        </w:rPr>
        <w:t xml:space="preserve">2 </w:t>
      </w:r>
      <w:r w:rsidRPr="004C052D">
        <w:rPr>
          <w:sz w:val="30"/>
          <w:szCs w:val="30"/>
        </w:rPr>
        <w:t>цветников.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    В отчетном периоде велась работа, направленная на создание благоприятной эпидемиологической обстановки территории поселения, а именно</w:t>
      </w:r>
      <w:r w:rsidR="00A01097" w:rsidRPr="004C052D">
        <w:rPr>
          <w:sz w:val="30"/>
          <w:szCs w:val="30"/>
        </w:rPr>
        <w:t>:</w:t>
      </w:r>
      <w:r w:rsidRPr="004C052D">
        <w:rPr>
          <w:sz w:val="30"/>
          <w:szCs w:val="30"/>
        </w:rPr>
        <w:t xml:space="preserve"> ручная противоклещевая обработка на общей площади 16,2 га, из них 7 га территория кладбищ; 3,5 га места тырловок КРС и в площадь 5,7 га вошли места отдыха, детские площадки, стадион. Также проведены ларвицидные обработки прибрежной зоны водоемов против </w:t>
      </w:r>
      <w:r w:rsidRPr="004C052D">
        <w:rPr>
          <w:sz w:val="30"/>
          <w:szCs w:val="30"/>
        </w:rPr>
        <w:lastRenderedPageBreak/>
        <w:t xml:space="preserve">личинок комаров и дератизация свалки. Общая сумма затрат из бюджета на </w:t>
      </w:r>
      <w:r w:rsidRPr="004C052D">
        <w:rPr>
          <w:bCs/>
          <w:sz w:val="30"/>
          <w:szCs w:val="30"/>
        </w:rPr>
        <w:t>услуги по санитарному благополучию территории</w:t>
      </w:r>
      <w:r w:rsidRPr="004C052D">
        <w:rPr>
          <w:sz w:val="30"/>
          <w:szCs w:val="30"/>
        </w:rPr>
        <w:t xml:space="preserve"> составила </w:t>
      </w:r>
      <w:r w:rsidR="009356CC" w:rsidRPr="004C052D">
        <w:rPr>
          <w:sz w:val="30"/>
          <w:szCs w:val="30"/>
        </w:rPr>
        <w:t>64,6</w:t>
      </w:r>
      <w:r w:rsidRPr="004C052D">
        <w:rPr>
          <w:sz w:val="30"/>
          <w:szCs w:val="30"/>
        </w:rPr>
        <w:t xml:space="preserve"> тыс. рублей. </w:t>
      </w:r>
    </w:p>
    <w:p w:rsidR="00DF5B0E" w:rsidRPr="004C052D" w:rsidRDefault="009D5E0C" w:rsidP="00006007">
      <w:pPr>
        <w:spacing w:line="276" w:lineRule="auto"/>
        <w:ind w:firstLine="709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В</w:t>
      </w:r>
      <w:r w:rsidR="00DF5B0E" w:rsidRPr="004C052D">
        <w:rPr>
          <w:sz w:val="30"/>
          <w:szCs w:val="30"/>
        </w:rPr>
        <w:t xml:space="preserve"> целях оказания помощи малоимущим и многодетным  гражданам на территории Сальского района действует постановление Правительства Ростовской области от 04.07.2013 г № 429 «Об оказании адресной социальной помощи на основании социального контракта». Администрацией оказывается помощь</w:t>
      </w:r>
      <w:r w:rsidRPr="004C052D">
        <w:rPr>
          <w:sz w:val="30"/>
          <w:szCs w:val="30"/>
        </w:rPr>
        <w:t xml:space="preserve"> в рамках взаимодействия с УСЗН</w:t>
      </w:r>
      <w:r w:rsidR="00DF5B0E" w:rsidRPr="004C052D">
        <w:rPr>
          <w:sz w:val="30"/>
          <w:szCs w:val="30"/>
        </w:rPr>
        <w:t xml:space="preserve"> в сборе пакета документов</w:t>
      </w:r>
      <w:r w:rsidRPr="004C052D">
        <w:rPr>
          <w:sz w:val="30"/>
          <w:szCs w:val="30"/>
        </w:rPr>
        <w:t xml:space="preserve">. </w:t>
      </w:r>
      <w:r w:rsidR="00297090" w:rsidRPr="004C052D">
        <w:rPr>
          <w:sz w:val="30"/>
          <w:szCs w:val="30"/>
        </w:rPr>
        <w:t>В 2019 году данн</w:t>
      </w:r>
      <w:r w:rsidRPr="004C052D">
        <w:rPr>
          <w:sz w:val="30"/>
          <w:szCs w:val="30"/>
        </w:rPr>
        <w:t>ый вид</w:t>
      </w:r>
      <w:r w:rsidR="00297090" w:rsidRPr="004C052D">
        <w:rPr>
          <w:sz w:val="30"/>
          <w:szCs w:val="30"/>
        </w:rPr>
        <w:t xml:space="preserve"> поддержк</w:t>
      </w:r>
      <w:r w:rsidRPr="004C052D">
        <w:rPr>
          <w:sz w:val="30"/>
          <w:szCs w:val="30"/>
        </w:rPr>
        <w:t>и</w:t>
      </w:r>
      <w:r w:rsidR="00297090" w:rsidRPr="004C052D">
        <w:rPr>
          <w:sz w:val="30"/>
          <w:szCs w:val="30"/>
        </w:rPr>
        <w:t xml:space="preserve">  </w:t>
      </w:r>
      <w:r w:rsidRPr="004C052D">
        <w:rPr>
          <w:sz w:val="30"/>
          <w:szCs w:val="30"/>
        </w:rPr>
        <w:t xml:space="preserve">уже </w:t>
      </w:r>
      <w:r w:rsidR="00297090" w:rsidRPr="004C052D">
        <w:rPr>
          <w:sz w:val="30"/>
          <w:szCs w:val="30"/>
        </w:rPr>
        <w:t xml:space="preserve">получили 6 семей, дополнительно </w:t>
      </w:r>
      <w:r w:rsidRPr="004C052D">
        <w:rPr>
          <w:sz w:val="30"/>
          <w:szCs w:val="30"/>
        </w:rPr>
        <w:t xml:space="preserve">сформированы и переданы в органы УСЗН еще </w:t>
      </w:r>
      <w:r w:rsidR="00297090" w:rsidRPr="004C052D">
        <w:rPr>
          <w:sz w:val="30"/>
          <w:szCs w:val="30"/>
        </w:rPr>
        <w:t>6 пакетов документов</w:t>
      </w:r>
      <w:r w:rsidRPr="004C052D">
        <w:rPr>
          <w:sz w:val="30"/>
          <w:szCs w:val="30"/>
        </w:rPr>
        <w:t>.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Велась работа по начислению арендной платы за использование муниципального имущества, а именно газопровод</w:t>
      </w:r>
      <w:r w:rsidR="0041155F" w:rsidRPr="004C052D">
        <w:rPr>
          <w:sz w:val="30"/>
          <w:szCs w:val="30"/>
        </w:rPr>
        <w:t>ов, на общую годовую сумму 763.43</w:t>
      </w:r>
      <w:r w:rsidRPr="004C052D">
        <w:rPr>
          <w:sz w:val="30"/>
          <w:szCs w:val="30"/>
        </w:rPr>
        <w:t xml:space="preserve"> тыс.руб. и авто</w:t>
      </w:r>
      <w:r w:rsidR="00005CA8" w:rsidRPr="004C052D">
        <w:rPr>
          <w:sz w:val="30"/>
          <w:szCs w:val="30"/>
        </w:rPr>
        <w:t>цистерны (водовозки) на сумму 63</w:t>
      </w:r>
      <w:r w:rsidRPr="004C052D">
        <w:rPr>
          <w:sz w:val="30"/>
          <w:szCs w:val="30"/>
        </w:rPr>
        <w:t>,6 тыс.руб.</w:t>
      </w:r>
    </w:p>
    <w:p w:rsidR="00DF5B0E" w:rsidRPr="004C052D" w:rsidRDefault="00DF5B0E" w:rsidP="00006007">
      <w:pPr>
        <w:pStyle w:val="af5"/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</w:t>
      </w:r>
      <w:r w:rsidR="006D4634" w:rsidRPr="004C052D">
        <w:rPr>
          <w:sz w:val="30"/>
          <w:szCs w:val="30"/>
        </w:rPr>
        <w:t xml:space="preserve"> В отчетный период в целях поддержания инициативы ТОС</w:t>
      </w:r>
      <w:r w:rsidRPr="004C052D">
        <w:rPr>
          <w:bCs/>
          <w:sz w:val="30"/>
          <w:szCs w:val="30"/>
        </w:rPr>
        <w:t xml:space="preserve"> </w:t>
      </w:r>
      <w:r w:rsidR="000B28E0" w:rsidRPr="004C052D">
        <w:rPr>
          <w:bCs/>
          <w:sz w:val="30"/>
          <w:szCs w:val="30"/>
        </w:rPr>
        <w:t xml:space="preserve">зарегистрировано право бессрочного пользования  на земельный участок  </w:t>
      </w:r>
      <w:r w:rsidRPr="004C052D">
        <w:rPr>
          <w:sz w:val="30"/>
          <w:szCs w:val="30"/>
        </w:rPr>
        <w:t xml:space="preserve">площадью 100 кв. м., для размещения детской </w:t>
      </w:r>
      <w:r w:rsidR="009D5E0C" w:rsidRPr="004C052D">
        <w:rPr>
          <w:sz w:val="30"/>
          <w:szCs w:val="30"/>
        </w:rPr>
        <w:t xml:space="preserve">игровой </w:t>
      </w:r>
      <w:r w:rsidRPr="004C052D">
        <w:rPr>
          <w:sz w:val="30"/>
          <w:szCs w:val="30"/>
        </w:rPr>
        <w:t>площадки в районе ул. Пивоварова в с. Новый Егорлык.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В 1 полугодии 201</w:t>
      </w:r>
      <w:r w:rsidR="001462B7" w:rsidRPr="004C052D">
        <w:rPr>
          <w:sz w:val="30"/>
          <w:szCs w:val="30"/>
        </w:rPr>
        <w:t>9</w:t>
      </w:r>
      <w:r w:rsidRPr="004C052D">
        <w:rPr>
          <w:sz w:val="30"/>
          <w:szCs w:val="30"/>
        </w:rPr>
        <w:t xml:space="preserve"> года систематически проводилась  комиссионная  проверка состояния </w:t>
      </w:r>
      <w:r w:rsidRPr="004C052D">
        <w:rPr>
          <w:b/>
          <w:sz w:val="30"/>
          <w:szCs w:val="30"/>
        </w:rPr>
        <w:t>уличного освещения</w:t>
      </w:r>
      <w:r w:rsidRPr="004C052D">
        <w:rPr>
          <w:sz w:val="30"/>
          <w:szCs w:val="30"/>
        </w:rPr>
        <w:t>, предпринимались  меры  по замене ламп уличного освещения, установка магнитных пускателей, установка щитов  учета  реле времени.</w:t>
      </w:r>
      <w:r w:rsidR="009B634F" w:rsidRPr="004C052D">
        <w:rPr>
          <w:sz w:val="30"/>
          <w:szCs w:val="30"/>
        </w:rPr>
        <w:t xml:space="preserve"> </w:t>
      </w:r>
      <w:r w:rsidRPr="004C052D">
        <w:rPr>
          <w:sz w:val="30"/>
          <w:szCs w:val="30"/>
        </w:rPr>
        <w:t xml:space="preserve">Оплата за уличное освещение и </w:t>
      </w:r>
      <w:r w:rsidR="009D5E0C" w:rsidRPr="004C052D">
        <w:rPr>
          <w:sz w:val="30"/>
          <w:szCs w:val="30"/>
        </w:rPr>
        <w:t xml:space="preserve">его </w:t>
      </w:r>
      <w:r w:rsidRPr="004C052D">
        <w:rPr>
          <w:sz w:val="30"/>
          <w:szCs w:val="30"/>
        </w:rPr>
        <w:t>техническое обслуживание за 1 полугодие составила  633,0 тыс.рублей.</w:t>
      </w:r>
    </w:p>
    <w:p w:rsidR="00DF5B0E" w:rsidRPr="004C052D" w:rsidRDefault="00DF5B0E" w:rsidP="00006007">
      <w:pPr>
        <w:spacing w:line="276" w:lineRule="auto"/>
        <w:ind w:firstLine="567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В рамках программы «Энергоэффективность» приобретены и установлены </w:t>
      </w:r>
      <w:r w:rsidR="002065C0" w:rsidRPr="004C052D">
        <w:rPr>
          <w:sz w:val="30"/>
          <w:szCs w:val="30"/>
        </w:rPr>
        <w:t>17</w:t>
      </w:r>
      <w:r w:rsidR="004E3CAA" w:rsidRPr="004C052D">
        <w:rPr>
          <w:sz w:val="30"/>
          <w:szCs w:val="30"/>
        </w:rPr>
        <w:t xml:space="preserve"> энергосберегающи</w:t>
      </w:r>
      <w:r w:rsidR="002065C0" w:rsidRPr="004C052D">
        <w:rPr>
          <w:sz w:val="30"/>
          <w:szCs w:val="30"/>
        </w:rPr>
        <w:t>х ламп</w:t>
      </w:r>
      <w:r w:rsidR="004E3CAA" w:rsidRPr="004C052D">
        <w:rPr>
          <w:sz w:val="30"/>
          <w:szCs w:val="30"/>
        </w:rPr>
        <w:t xml:space="preserve"> с. Новый Егорлык</w:t>
      </w:r>
      <w:r w:rsidR="006A44B4" w:rsidRPr="004C052D">
        <w:rPr>
          <w:sz w:val="30"/>
          <w:szCs w:val="30"/>
        </w:rPr>
        <w:t xml:space="preserve">, </w:t>
      </w:r>
      <w:r w:rsidR="002065C0" w:rsidRPr="004C052D">
        <w:rPr>
          <w:sz w:val="30"/>
          <w:szCs w:val="30"/>
        </w:rPr>
        <w:t>12</w:t>
      </w:r>
      <w:r w:rsidR="004E3CAA" w:rsidRPr="004C052D">
        <w:rPr>
          <w:sz w:val="30"/>
          <w:szCs w:val="30"/>
        </w:rPr>
        <w:t xml:space="preserve"> в с. Романовка</w:t>
      </w:r>
      <w:r w:rsidR="002065C0" w:rsidRPr="004C052D">
        <w:rPr>
          <w:sz w:val="30"/>
          <w:szCs w:val="30"/>
        </w:rPr>
        <w:t>, где, к тому же произведена замена 11 фонарей.</w:t>
      </w:r>
    </w:p>
    <w:p w:rsidR="00DF5B0E" w:rsidRPr="004C052D" w:rsidRDefault="00994DC3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</w:t>
      </w:r>
      <w:r w:rsidR="00DF5B0E" w:rsidRPr="004C052D">
        <w:rPr>
          <w:sz w:val="30"/>
          <w:szCs w:val="30"/>
        </w:rPr>
        <w:t xml:space="preserve">В  отчетном периоде администрацией была изготовлена проектно-сметная документация на технологическое подключение к сетям уличного освещения ул. </w:t>
      </w:r>
      <w:r w:rsidR="006A44B4" w:rsidRPr="004C052D">
        <w:rPr>
          <w:sz w:val="30"/>
          <w:szCs w:val="30"/>
        </w:rPr>
        <w:t>Дубинина,</w:t>
      </w:r>
      <w:r w:rsidR="008065D2" w:rsidRPr="004C052D">
        <w:rPr>
          <w:sz w:val="30"/>
          <w:szCs w:val="30"/>
        </w:rPr>
        <w:t xml:space="preserve"> </w:t>
      </w:r>
      <w:r w:rsidR="006A44B4" w:rsidRPr="004C052D">
        <w:rPr>
          <w:sz w:val="30"/>
          <w:szCs w:val="30"/>
        </w:rPr>
        <w:t>Крупская,</w:t>
      </w:r>
      <w:r w:rsidR="008065D2" w:rsidRPr="004C052D">
        <w:rPr>
          <w:sz w:val="30"/>
          <w:szCs w:val="30"/>
        </w:rPr>
        <w:t xml:space="preserve"> </w:t>
      </w:r>
      <w:r w:rsidR="006A44B4" w:rsidRPr="004C052D">
        <w:rPr>
          <w:sz w:val="30"/>
          <w:szCs w:val="30"/>
        </w:rPr>
        <w:t>Набережная</w:t>
      </w:r>
      <w:r w:rsidR="00DF5B0E" w:rsidRPr="004C052D">
        <w:rPr>
          <w:sz w:val="30"/>
          <w:szCs w:val="30"/>
        </w:rPr>
        <w:t xml:space="preserve">, закуплены необходимые материалы для проведения монтажных работ, </w:t>
      </w:r>
      <w:r w:rsidR="006A44B4" w:rsidRPr="004C052D">
        <w:rPr>
          <w:sz w:val="30"/>
          <w:szCs w:val="30"/>
        </w:rPr>
        <w:t xml:space="preserve">в планах </w:t>
      </w:r>
      <w:r w:rsidR="00DF5B0E" w:rsidRPr="004C052D">
        <w:rPr>
          <w:sz w:val="30"/>
          <w:szCs w:val="30"/>
        </w:rPr>
        <w:t>изготовлен</w:t>
      </w:r>
      <w:r w:rsidR="006A44B4" w:rsidRPr="004C052D">
        <w:rPr>
          <w:sz w:val="30"/>
          <w:szCs w:val="30"/>
        </w:rPr>
        <w:t>ие</w:t>
      </w:r>
      <w:r w:rsidR="00DF5B0E" w:rsidRPr="004C052D">
        <w:rPr>
          <w:sz w:val="30"/>
          <w:szCs w:val="30"/>
        </w:rPr>
        <w:t xml:space="preserve"> технически</w:t>
      </w:r>
      <w:r w:rsidR="006A44B4" w:rsidRPr="004C052D">
        <w:rPr>
          <w:sz w:val="30"/>
          <w:szCs w:val="30"/>
        </w:rPr>
        <w:t>х</w:t>
      </w:r>
      <w:r w:rsidR="00DF5B0E" w:rsidRPr="004C052D">
        <w:rPr>
          <w:sz w:val="30"/>
          <w:szCs w:val="30"/>
        </w:rPr>
        <w:t xml:space="preserve"> услови</w:t>
      </w:r>
      <w:r w:rsidR="006A44B4" w:rsidRPr="004C052D">
        <w:rPr>
          <w:sz w:val="30"/>
          <w:szCs w:val="30"/>
        </w:rPr>
        <w:t>й</w:t>
      </w:r>
      <w:r w:rsidR="00DF5B0E" w:rsidRPr="004C052D">
        <w:rPr>
          <w:sz w:val="30"/>
          <w:szCs w:val="30"/>
        </w:rPr>
        <w:t xml:space="preserve"> на подключение к сетям уличного освещения улиц</w:t>
      </w:r>
      <w:r w:rsidR="006D4634" w:rsidRPr="004C052D">
        <w:rPr>
          <w:sz w:val="30"/>
          <w:szCs w:val="30"/>
        </w:rPr>
        <w:t xml:space="preserve"> </w:t>
      </w:r>
      <w:r w:rsidRPr="004C052D">
        <w:rPr>
          <w:sz w:val="30"/>
          <w:szCs w:val="30"/>
        </w:rPr>
        <w:t xml:space="preserve">Октябрьская и </w:t>
      </w:r>
      <w:r w:rsidR="006A44B4" w:rsidRPr="004C052D">
        <w:rPr>
          <w:sz w:val="30"/>
          <w:szCs w:val="30"/>
        </w:rPr>
        <w:t>Крупск</w:t>
      </w:r>
      <w:r w:rsidRPr="004C052D">
        <w:rPr>
          <w:sz w:val="30"/>
          <w:szCs w:val="30"/>
        </w:rPr>
        <w:t>ая</w:t>
      </w:r>
      <w:r w:rsidR="006A44B4" w:rsidRPr="004C052D">
        <w:rPr>
          <w:sz w:val="30"/>
          <w:szCs w:val="30"/>
        </w:rPr>
        <w:t xml:space="preserve"> в с.Романовка</w:t>
      </w:r>
      <w:r w:rsidR="00DF5B0E" w:rsidRPr="004C052D">
        <w:rPr>
          <w:sz w:val="30"/>
          <w:szCs w:val="30"/>
        </w:rPr>
        <w:t xml:space="preserve">. </w:t>
      </w:r>
      <w:r w:rsidR="00851CD2" w:rsidRPr="004C052D">
        <w:rPr>
          <w:sz w:val="30"/>
          <w:szCs w:val="30"/>
        </w:rPr>
        <w:t>При наличии средств во 2м полугодии 2019 года будет произведен монтаж сетей ули</w:t>
      </w:r>
      <w:r w:rsidR="00704469" w:rsidRPr="004C052D">
        <w:rPr>
          <w:sz w:val="30"/>
          <w:szCs w:val="30"/>
        </w:rPr>
        <w:t xml:space="preserve">чного освещения улиц </w:t>
      </w:r>
      <w:r w:rsidRPr="004C052D">
        <w:rPr>
          <w:sz w:val="30"/>
          <w:szCs w:val="30"/>
        </w:rPr>
        <w:t>Дубинина, К</w:t>
      </w:r>
      <w:r w:rsidR="00851CD2" w:rsidRPr="004C052D">
        <w:rPr>
          <w:sz w:val="30"/>
          <w:szCs w:val="30"/>
        </w:rPr>
        <w:t>рупск</w:t>
      </w:r>
      <w:r w:rsidR="00704469" w:rsidRPr="004C052D">
        <w:rPr>
          <w:sz w:val="30"/>
          <w:szCs w:val="30"/>
        </w:rPr>
        <w:t>ая</w:t>
      </w:r>
      <w:r w:rsidR="00851CD2" w:rsidRPr="004C052D">
        <w:rPr>
          <w:sz w:val="30"/>
          <w:szCs w:val="30"/>
        </w:rPr>
        <w:t>,</w:t>
      </w:r>
      <w:r w:rsidRPr="004C052D">
        <w:rPr>
          <w:sz w:val="30"/>
          <w:szCs w:val="30"/>
        </w:rPr>
        <w:t xml:space="preserve"> </w:t>
      </w:r>
      <w:r w:rsidR="00851CD2" w:rsidRPr="004C052D">
        <w:rPr>
          <w:sz w:val="30"/>
          <w:szCs w:val="30"/>
        </w:rPr>
        <w:t>Набережная</w:t>
      </w:r>
      <w:r w:rsidR="00704469" w:rsidRPr="004C052D">
        <w:rPr>
          <w:sz w:val="30"/>
          <w:szCs w:val="30"/>
        </w:rPr>
        <w:t xml:space="preserve"> в с. Новый Егорлык</w:t>
      </w:r>
      <w:r w:rsidR="00851CD2" w:rsidRPr="004C052D">
        <w:rPr>
          <w:sz w:val="30"/>
          <w:szCs w:val="30"/>
        </w:rPr>
        <w:t xml:space="preserve">. </w:t>
      </w:r>
      <w:r w:rsidR="00DF5B0E" w:rsidRPr="004C052D">
        <w:rPr>
          <w:sz w:val="30"/>
          <w:szCs w:val="30"/>
        </w:rPr>
        <w:t xml:space="preserve">Поведены </w:t>
      </w:r>
      <w:r w:rsidR="006A44B4" w:rsidRPr="004C052D">
        <w:rPr>
          <w:sz w:val="30"/>
          <w:szCs w:val="30"/>
        </w:rPr>
        <w:t xml:space="preserve">работы по освещению мемориального комплекса в </w:t>
      </w:r>
      <w:r w:rsidR="006A44B4" w:rsidRPr="004C052D">
        <w:rPr>
          <w:sz w:val="30"/>
          <w:szCs w:val="30"/>
        </w:rPr>
        <w:lastRenderedPageBreak/>
        <w:t>с.Новый Егорлык.</w:t>
      </w:r>
      <w:r w:rsidR="00DF5B0E" w:rsidRPr="004C052D">
        <w:rPr>
          <w:sz w:val="30"/>
          <w:szCs w:val="30"/>
        </w:rPr>
        <w:t xml:space="preserve"> В целях экономии денежных средств осуществлялся контроль за расходованием электрической энергии уличного освещения.</w:t>
      </w:r>
    </w:p>
    <w:p w:rsidR="00DF5B0E" w:rsidRPr="004C052D" w:rsidRDefault="00704469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 </w:t>
      </w:r>
      <w:r w:rsidR="00DF5B0E" w:rsidRPr="004C052D">
        <w:rPr>
          <w:sz w:val="30"/>
          <w:szCs w:val="30"/>
        </w:rPr>
        <w:t>В сфере торговли и услуг администрацией сельского поселения в соответствии с Методическими рекомендациями по организации и проведению ярмарок на территории Ростовской области выполнены работы по благоустройству ярмарки выходного дня, изготовлена схема размещения торговых мест, оформлен информационный стенд, изготовлен баннер, выполнена разметка торговой площади.</w:t>
      </w:r>
    </w:p>
    <w:p w:rsidR="002065C0" w:rsidRPr="004C052D" w:rsidRDefault="002065C0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 В отчетный период администрацией проведена работа по выявлению граждан, у которых отсутствовало цифровое оборудование в связи с переходом с аналогового вещания на цифровое. В результате </w:t>
      </w:r>
      <w:r w:rsidR="00D72BD2" w:rsidRPr="004C052D">
        <w:rPr>
          <w:sz w:val="30"/>
          <w:szCs w:val="30"/>
        </w:rPr>
        <w:t xml:space="preserve">этой работы выявлены 13 граждан, которыми на сегодняшний день приобретены приставки, </w:t>
      </w:r>
      <w:r w:rsidRPr="004C052D">
        <w:rPr>
          <w:sz w:val="30"/>
          <w:szCs w:val="30"/>
        </w:rPr>
        <w:t xml:space="preserve"> </w:t>
      </w:r>
      <w:r w:rsidR="00D72BD2" w:rsidRPr="004C052D">
        <w:rPr>
          <w:sz w:val="30"/>
          <w:szCs w:val="30"/>
        </w:rPr>
        <w:t xml:space="preserve">со стороны администрации </w:t>
      </w:r>
      <w:r w:rsidRPr="004C052D">
        <w:rPr>
          <w:sz w:val="30"/>
          <w:szCs w:val="30"/>
        </w:rPr>
        <w:t xml:space="preserve">оказано содействие в  </w:t>
      </w:r>
      <w:r w:rsidR="00D72BD2" w:rsidRPr="004C052D">
        <w:rPr>
          <w:sz w:val="30"/>
          <w:szCs w:val="30"/>
        </w:rPr>
        <w:t>их подключении.</w:t>
      </w:r>
    </w:p>
    <w:p w:rsidR="00DF5B0E" w:rsidRPr="004C052D" w:rsidRDefault="008065D2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b/>
          <w:sz w:val="30"/>
          <w:szCs w:val="30"/>
        </w:rPr>
        <w:t xml:space="preserve">         </w:t>
      </w:r>
      <w:r w:rsidR="00DF5B0E" w:rsidRPr="004C052D">
        <w:rPr>
          <w:b/>
          <w:sz w:val="30"/>
          <w:szCs w:val="30"/>
        </w:rPr>
        <w:t>Пожарная безопасность.</w:t>
      </w:r>
      <w:r w:rsidR="00DF5B0E" w:rsidRPr="004C052D">
        <w:rPr>
          <w:sz w:val="30"/>
          <w:szCs w:val="30"/>
        </w:rPr>
        <w:t xml:space="preserve"> На территории Новоегорлыкского сельского поселения</w:t>
      </w:r>
      <w:r w:rsidR="009D5E0C" w:rsidRPr="004C052D">
        <w:rPr>
          <w:sz w:val="30"/>
          <w:szCs w:val="30"/>
        </w:rPr>
        <w:t xml:space="preserve"> </w:t>
      </w:r>
      <w:r w:rsidR="00DF5B0E" w:rsidRPr="004C052D">
        <w:rPr>
          <w:sz w:val="30"/>
          <w:szCs w:val="30"/>
        </w:rPr>
        <w:t>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</w:t>
      </w:r>
      <w:r w:rsidR="009D5E0C" w:rsidRPr="004C052D">
        <w:rPr>
          <w:sz w:val="30"/>
          <w:szCs w:val="30"/>
        </w:rPr>
        <w:t>, поэтому</w:t>
      </w:r>
      <w:r w:rsidR="00DF5B0E" w:rsidRPr="004C052D">
        <w:rPr>
          <w:sz w:val="30"/>
          <w:szCs w:val="30"/>
        </w:rPr>
        <w:t xml:space="preserve">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остатков, стерни, а также бытового мусора. Нарушение этих требований влечет  наложение административного штрафа.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С целью предотвращения пожаров проведен ряд мероприятий: 32 профилактические беседы с многодетными семьями, одинокими, асоциальными гражданами, проведены 2 схода граждан</w:t>
      </w:r>
      <w:r w:rsidR="00BB750A" w:rsidRPr="004C052D">
        <w:rPr>
          <w:sz w:val="30"/>
          <w:szCs w:val="30"/>
        </w:rPr>
        <w:t>,</w:t>
      </w:r>
      <w:r w:rsidRPr="004C052D">
        <w:rPr>
          <w:sz w:val="30"/>
          <w:szCs w:val="30"/>
        </w:rPr>
        <w:t xml:space="preserve"> распрос</w:t>
      </w:r>
      <w:r w:rsidR="00BB750A" w:rsidRPr="004C052D">
        <w:rPr>
          <w:sz w:val="30"/>
          <w:szCs w:val="30"/>
        </w:rPr>
        <w:t>транены 380 брошюр и листовок, п</w:t>
      </w:r>
      <w:r w:rsidRPr="004C052D">
        <w:rPr>
          <w:sz w:val="30"/>
          <w:szCs w:val="30"/>
        </w:rPr>
        <w:t>роведено обновление противопожарных полос вокруг населенных пунктов поселения, общей протяженностью 13,3 км.</w:t>
      </w:r>
    </w:p>
    <w:p w:rsidR="00DF5B0E" w:rsidRPr="004C052D" w:rsidRDefault="00DF5B0E" w:rsidP="00006007">
      <w:pPr>
        <w:spacing w:line="276" w:lineRule="auto"/>
        <w:ind w:firstLine="851"/>
        <w:jc w:val="both"/>
        <w:rPr>
          <w:sz w:val="30"/>
          <w:szCs w:val="30"/>
        </w:rPr>
      </w:pPr>
      <w:r w:rsidRPr="004C052D">
        <w:rPr>
          <w:iCs/>
          <w:sz w:val="30"/>
          <w:szCs w:val="30"/>
        </w:rPr>
        <w:tab/>
        <w:t>Все предпринятые меры, несомненно, способствовали предупреждению многочисленных пожаров, однако в полном объеме их не предотвратили. Так, с начала года  на территории Новоегорлыкского сельского поселения произошл</w:t>
      </w:r>
      <w:r w:rsidR="00EF249E" w:rsidRPr="004C052D">
        <w:rPr>
          <w:iCs/>
          <w:sz w:val="30"/>
          <w:szCs w:val="30"/>
        </w:rPr>
        <w:t>и</w:t>
      </w:r>
      <w:r w:rsidRPr="004C052D">
        <w:rPr>
          <w:i/>
          <w:iCs/>
          <w:sz w:val="30"/>
          <w:szCs w:val="30"/>
        </w:rPr>
        <w:t xml:space="preserve"> </w:t>
      </w:r>
      <w:r w:rsidR="00EF249E" w:rsidRPr="004C052D">
        <w:rPr>
          <w:iCs/>
          <w:sz w:val="30"/>
          <w:szCs w:val="30"/>
        </w:rPr>
        <w:t>1</w:t>
      </w:r>
      <w:r w:rsidRPr="004C052D">
        <w:rPr>
          <w:iCs/>
          <w:sz w:val="30"/>
          <w:szCs w:val="30"/>
        </w:rPr>
        <w:t xml:space="preserve"> </w:t>
      </w:r>
      <w:r w:rsidR="00EF249E" w:rsidRPr="004C052D">
        <w:rPr>
          <w:iCs/>
          <w:sz w:val="30"/>
          <w:szCs w:val="30"/>
        </w:rPr>
        <w:t>пожар</w:t>
      </w:r>
      <w:r w:rsidRPr="004C052D">
        <w:rPr>
          <w:iCs/>
          <w:sz w:val="30"/>
          <w:szCs w:val="30"/>
        </w:rPr>
        <w:t xml:space="preserve">, </w:t>
      </w:r>
      <w:r w:rsidR="00EF249E" w:rsidRPr="004C052D">
        <w:rPr>
          <w:iCs/>
          <w:sz w:val="30"/>
          <w:szCs w:val="30"/>
        </w:rPr>
        <w:t>1</w:t>
      </w:r>
      <w:r w:rsidRPr="004C052D">
        <w:rPr>
          <w:iCs/>
          <w:sz w:val="30"/>
          <w:szCs w:val="30"/>
        </w:rPr>
        <w:t xml:space="preserve"> возгорани</w:t>
      </w:r>
      <w:r w:rsidR="00EF249E" w:rsidRPr="004C052D">
        <w:rPr>
          <w:iCs/>
          <w:sz w:val="30"/>
          <w:szCs w:val="30"/>
        </w:rPr>
        <w:t>е</w:t>
      </w:r>
      <w:r w:rsidRPr="004C052D">
        <w:rPr>
          <w:iCs/>
          <w:sz w:val="30"/>
          <w:szCs w:val="30"/>
        </w:rPr>
        <w:t xml:space="preserve"> сухой растительности</w:t>
      </w:r>
      <w:r w:rsidR="00BB750A" w:rsidRPr="004C052D">
        <w:rPr>
          <w:sz w:val="30"/>
          <w:szCs w:val="30"/>
        </w:rPr>
        <w:t>. За первое полугодие 2019 года составлен 1 протокол об административном правонарушении по статье 4.5. часть 1 Областного закона от 25.10.2002 г. № 273-ЗС «Об административных правонарушениях».</w:t>
      </w:r>
    </w:p>
    <w:p w:rsidR="00DF5B0E" w:rsidRPr="004C052D" w:rsidRDefault="00DF5B0E" w:rsidP="00006007">
      <w:pPr>
        <w:spacing w:line="276" w:lineRule="auto"/>
        <w:jc w:val="both"/>
        <w:rPr>
          <w:iCs/>
          <w:sz w:val="30"/>
          <w:szCs w:val="30"/>
        </w:rPr>
      </w:pPr>
      <w:r w:rsidRPr="004C052D">
        <w:rPr>
          <w:sz w:val="30"/>
          <w:szCs w:val="30"/>
        </w:rPr>
        <w:lastRenderedPageBreak/>
        <w:t xml:space="preserve">         Администрацией заключены соглашения с ООО «Аграрий» и СПК (СА) «Русь» «О сотрудничестве в целях пожаротушения на территории Новоегорлыкского сельского поселения», согласно которым, в случае возникновения пожара, руководители вышеуказанных организаций будут предоставлять технику, приспособленную для тушения пожаров.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iCs/>
          <w:sz w:val="30"/>
          <w:szCs w:val="30"/>
        </w:rPr>
      </w:pPr>
      <w:r w:rsidRPr="004C052D">
        <w:rPr>
          <w:sz w:val="30"/>
          <w:szCs w:val="30"/>
        </w:rPr>
        <w:t xml:space="preserve">В рамках проведения мероприятий по обеспечению  первичных мер   пожарной  безопасности в поселении функционирует добровольная пожарная дружина в количестве 28 человек, которая оснащена 1 помпой, 2 ранцевыми огнетушителями. Во всех населенных пунктах выбраны пожарные старшины для </w:t>
      </w:r>
      <w:r w:rsidR="00BB750A" w:rsidRPr="004C052D">
        <w:rPr>
          <w:sz w:val="30"/>
          <w:szCs w:val="30"/>
        </w:rPr>
        <w:t xml:space="preserve">ежедневного </w:t>
      </w:r>
      <w:r w:rsidRPr="004C052D">
        <w:rPr>
          <w:sz w:val="30"/>
          <w:szCs w:val="30"/>
        </w:rPr>
        <w:t>ведения мониторинга и экстренного вызова пожарных</w:t>
      </w:r>
      <w:r w:rsidR="00BB750A" w:rsidRPr="004C052D">
        <w:rPr>
          <w:sz w:val="30"/>
          <w:szCs w:val="30"/>
        </w:rPr>
        <w:t>.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ab/>
      </w:r>
      <w:r w:rsidR="00BB750A" w:rsidRPr="004C052D">
        <w:rPr>
          <w:sz w:val="30"/>
          <w:szCs w:val="30"/>
        </w:rPr>
        <w:t>В</w:t>
      </w:r>
      <w:r w:rsidRPr="004C052D">
        <w:rPr>
          <w:sz w:val="30"/>
          <w:szCs w:val="30"/>
        </w:rPr>
        <w:t xml:space="preserve"> каждом населенном пункте установлены и находятся в исправном состоянии </w:t>
      </w:r>
      <w:r w:rsidR="00704469" w:rsidRPr="004C052D">
        <w:rPr>
          <w:sz w:val="30"/>
          <w:szCs w:val="30"/>
        </w:rPr>
        <w:t>7</w:t>
      </w:r>
      <w:r w:rsidRPr="004C052D">
        <w:rPr>
          <w:sz w:val="30"/>
          <w:szCs w:val="30"/>
        </w:rPr>
        <w:t xml:space="preserve"> пожарных гидрантов, 3 пожарных резервуара, каждый емкостью  30 куб.м воды, оборудованы  2 пожарных пирса</w:t>
      </w:r>
      <w:r w:rsidR="009B634F" w:rsidRPr="004C052D">
        <w:rPr>
          <w:sz w:val="30"/>
          <w:szCs w:val="30"/>
        </w:rPr>
        <w:t xml:space="preserve">. 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На обеспечение мер пожарной безопасности на 2019 год запланировано 100 тыс. руб. На сегодняшний день по разделу «Национальная безопасность и правоохранительная деятельность» расходы произведены в объеме</w:t>
      </w:r>
      <w:r w:rsidR="00704469" w:rsidRPr="004C052D">
        <w:rPr>
          <w:sz w:val="30"/>
          <w:szCs w:val="30"/>
        </w:rPr>
        <w:t xml:space="preserve"> 95,2 тыс.руб</w:t>
      </w:r>
      <w:r w:rsidRPr="004C052D">
        <w:rPr>
          <w:sz w:val="30"/>
          <w:szCs w:val="30"/>
        </w:rPr>
        <w:t>:</w:t>
      </w:r>
    </w:p>
    <w:p w:rsidR="00DF5B0E" w:rsidRPr="00365BA9" w:rsidRDefault="00DF5B0E" w:rsidP="00365BA9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365BA9">
        <w:rPr>
          <w:i/>
          <w:sz w:val="30"/>
          <w:szCs w:val="30"/>
        </w:rPr>
        <w:t>-  13,2 тыс. рублей на обслуживание пожарной сигнализации;</w:t>
      </w:r>
    </w:p>
    <w:p w:rsidR="00DF5B0E" w:rsidRPr="004C052D" w:rsidRDefault="00DF5B0E" w:rsidP="00365BA9">
      <w:pPr>
        <w:spacing w:line="276" w:lineRule="auto"/>
        <w:ind w:firstLine="708"/>
        <w:jc w:val="both"/>
        <w:rPr>
          <w:i/>
          <w:sz w:val="30"/>
          <w:szCs w:val="30"/>
        </w:rPr>
      </w:pPr>
      <w:r w:rsidRPr="00365BA9">
        <w:rPr>
          <w:i/>
          <w:sz w:val="30"/>
          <w:szCs w:val="30"/>
        </w:rPr>
        <w:t>- 82,0</w:t>
      </w:r>
      <w:r w:rsidR="00A9011F" w:rsidRPr="00365BA9">
        <w:rPr>
          <w:i/>
          <w:sz w:val="30"/>
          <w:szCs w:val="30"/>
        </w:rPr>
        <w:t xml:space="preserve"> </w:t>
      </w:r>
      <w:r w:rsidRPr="00365BA9">
        <w:rPr>
          <w:i/>
          <w:sz w:val="30"/>
          <w:szCs w:val="30"/>
        </w:rPr>
        <w:t>тыс.руб. монтаж водонапорного колодца и установка пожарного гидранта.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ab/>
        <w:t>Хотел бы еще раз призвать всех жителей к неукоснительному соблюдению правил пожарной безопасности.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Для предупреждения случаев </w:t>
      </w:r>
      <w:r w:rsidRPr="004C052D">
        <w:rPr>
          <w:b/>
          <w:sz w:val="30"/>
          <w:szCs w:val="30"/>
        </w:rPr>
        <w:t xml:space="preserve">гибели и травматизма людей на водных объектах </w:t>
      </w:r>
      <w:r w:rsidRPr="004C052D">
        <w:rPr>
          <w:sz w:val="30"/>
          <w:szCs w:val="30"/>
        </w:rPr>
        <w:t>Администрацией проводится следующая профилактическая работа: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- в местах неорганизованного купания людей, выставлены </w:t>
      </w:r>
      <w:r w:rsidR="008065D2" w:rsidRPr="004C052D">
        <w:rPr>
          <w:sz w:val="30"/>
          <w:szCs w:val="30"/>
        </w:rPr>
        <w:t xml:space="preserve">8 </w:t>
      </w:r>
      <w:r w:rsidRPr="004C052D">
        <w:rPr>
          <w:sz w:val="30"/>
          <w:szCs w:val="30"/>
        </w:rPr>
        <w:t>запрещающих знаков «Купание запрещено!»;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- принят нормативный правовой акт о мерах по предупреждению гибели людей на воде в летний период 201</w:t>
      </w:r>
      <w:r w:rsidR="00704469" w:rsidRPr="004C052D">
        <w:rPr>
          <w:sz w:val="30"/>
          <w:szCs w:val="30"/>
        </w:rPr>
        <w:t>9</w:t>
      </w:r>
      <w:r w:rsidRPr="004C052D">
        <w:rPr>
          <w:sz w:val="30"/>
          <w:szCs w:val="30"/>
        </w:rPr>
        <w:t xml:space="preserve"> года</w:t>
      </w:r>
      <w:r w:rsidR="00BB750A" w:rsidRPr="004C052D">
        <w:rPr>
          <w:sz w:val="30"/>
          <w:szCs w:val="30"/>
        </w:rPr>
        <w:t>;</w:t>
      </w:r>
    </w:p>
    <w:p w:rsidR="00BB750A" w:rsidRPr="004C052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- составлен график патрулирования на водных объектах. 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На отчетную дату  народными дружинниками осуществлены 5 рейдов</w:t>
      </w:r>
      <w:r w:rsidR="008065D2" w:rsidRPr="004C052D">
        <w:rPr>
          <w:sz w:val="30"/>
          <w:szCs w:val="30"/>
        </w:rPr>
        <w:t>.</w:t>
      </w:r>
      <w:r w:rsidRPr="004C052D">
        <w:rPr>
          <w:b/>
          <w:sz w:val="30"/>
          <w:szCs w:val="30"/>
        </w:rPr>
        <w:tab/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На территории Новоегорлыкского сельского поселения проживает 4100 человек, из которых 328 </w:t>
      </w:r>
      <w:r w:rsidR="00BB750A" w:rsidRPr="004C052D">
        <w:rPr>
          <w:sz w:val="30"/>
          <w:szCs w:val="30"/>
        </w:rPr>
        <w:t>граждан</w:t>
      </w:r>
      <w:r w:rsidRPr="004C052D">
        <w:rPr>
          <w:sz w:val="30"/>
          <w:szCs w:val="30"/>
        </w:rPr>
        <w:t xml:space="preserve"> не славянской национальности, это - армяне, грузины, турки, аварцы, лезгины, езиды и др. </w:t>
      </w:r>
      <w:r w:rsidRPr="004C052D">
        <w:rPr>
          <w:rStyle w:val="FontStyle20"/>
          <w:sz w:val="30"/>
          <w:szCs w:val="30"/>
        </w:rPr>
        <w:t xml:space="preserve">В целях проведения работы </w:t>
      </w:r>
      <w:r w:rsidRPr="004C052D">
        <w:rPr>
          <w:rStyle w:val="FontStyle20"/>
          <w:b/>
          <w:sz w:val="30"/>
          <w:szCs w:val="30"/>
        </w:rPr>
        <w:t>по профилактике терроризма и экстремизма</w:t>
      </w:r>
      <w:r w:rsidR="00BB750A" w:rsidRPr="004C052D">
        <w:rPr>
          <w:rStyle w:val="FontStyle20"/>
          <w:b/>
          <w:sz w:val="30"/>
          <w:szCs w:val="30"/>
        </w:rPr>
        <w:t xml:space="preserve"> </w:t>
      </w:r>
      <w:r w:rsidRPr="004C052D">
        <w:rPr>
          <w:sz w:val="30"/>
          <w:szCs w:val="30"/>
        </w:rPr>
        <w:t xml:space="preserve">при </w:t>
      </w:r>
      <w:r w:rsidRPr="004C052D">
        <w:rPr>
          <w:sz w:val="30"/>
          <w:szCs w:val="30"/>
        </w:rPr>
        <w:lastRenderedPageBreak/>
        <w:t>Администрации Новоегорлыкского сельского поселения создана рабочая группа в согласованном составе по профилактике террористических угроз и недопущению межнациональных конфликтов</w:t>
      </w:r>
      <w:r w:rsidR="00BB77DA">
        <w:rPr>
          <w:sz w:val="30"/>
          <w:szCs w:val="30"/>
        </w:rPr>
        <w:t>. В отчетном периоде согласно графика проведены 2 заседания.</w:t>
      </w:r>
    </w:p>
    <w:p w:rsidR="00DF5B0E" w:rsidRPr="004C052D" w:rsidRDefault="00DF5B0E" w:rsidP="00006007">
      <w:pPr>
        <w:spacing w:line="276" w:lineRule="auto"/>
        <w:ind w:right="-143"/>
        <w:jc w:val="both"/>
        <w:rPr>
          <w:sz w:val="30"/>
          <w:szCs w:val="30"/>
        </w:rPr>
      </w:pPr>
      <w:r w:rsidRPr="004C052D">
        <w:rPr>
          <w:sz w:val="30"/>
          <w:szCs w:val="30"/>
        </w:rPr>
        <w:tab/>
        <w:t>За истекший период 201</w:t>
      </w:r>
      <w:r w:rsidR="008065D2" w:rsidRPr="004C052D">
        <w:rPr>
          <w:sz w:val="30"/>
          <w:szCs w:val="30"/>
        </w:rPr>
        <w:t>9</w:t>
      </w:r>
      <w:r w:rsidRPr="004C052D">
        <w:rPr>
          <w:sz w:val="30"/>
          <w:szCs w:val="30"/>
        </w:rPr>
        <w:t xml:space="preserve"> года партий, молодёжных организаций, религиозных объединений и неформальных группировок экстремистской направленности не установлено. Фактов вовлечения молодёжи в воинствующие исламские группировки, а также обучения несовершеннолетних религии вне рамок образовательной программы, проведения культовой религиозной деятельности не выявлено. Несовершеннолетних лиц, демонстрирующих фашистскую атрибутику и символику нет.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rStyle w:val="FontStyle20"/>
          <w:sz w:val="30"/>
          <w:szCs w:val="30"/>
        </w:rPr>
      </w:pPr>
      <w:r w:rsidRPr="004C052D">
        <w:rPr>
          <w:rStyle w:val="FontStyle20"/>
          <w:sz w:val="30"/>
          <w:szCs w:val="30"/>
        </w:rPr>
        <w:t>Преступления экстремистской направленности по мотивам расовой, религиозной либо национальной ненависти и вражды на территории поселения не совершались.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rStyle w:val="FontStyle20"/>
          <w:sz w:val="30"/>
          <w:szCs w:val="30"/>
        </w:rPr>
      </w:pPr>
      <w:r w:rsidRPr="004C052D">
        <w:rPr>
          <w:sz w:val="30"/>
          <w:szCs w:val="30"/>
        </w:rPr>
        <w:t>Территорию Новоегорлыкского сельского поселения обслуживает участковый уполномоченный полиции Сальского</w:t>
      </w:r>
      <w:r w:rsidR="00BB750A" w:rsidRPr="004C052D">
        <w:rPr>
          <w:sz w:val="30"/>
          <w:szCs w:val="30"/>
        </w:rPr>
        <w:t xml:space="preserve"> ОВД, майор полиции Хилько С.С.</w:t>
      </w:r>
      <w:r w:rsidRPr="004C052D">
        <w:rPr>
          <w:sz w:val="30"/>
          <w:szCs w:val="30"/>
        </w:rPr>
        <w:t xml:space="preserve"> </w:t>
      </w:r>
      <w:r w:rsidR="00BB750A" w:rsidRPr="004C052D">
        <w:rPr>
          <w:sz w:val="30"/>
          <w:szCs w:val="30"/>
        </w:rPr>
        <w:t>Помощь</w:t>
      </w:r>
      <w:r w:rsidRPr="004C052D">
        <w:rPr>
          <w:sz w:val="30"/>
          <w:szCs w:val="30"/>
        </w:rPr>
        <w:t xml:space="preserve"> </w:t>
      </w:r>
      <w:r w:rsidR="00BB750A" w:rsidRPr="004C052D">
        <w:rPr>
          <w:sz w:val="30"/>
          <w:szCs w:val="30"/>
        </w:rPr>
        <w:t>в</w:t>
      </w:r>
      <w:r w:rsidRPr="004C052D">
        <w:rPr>
          <w:sz w:val="30"/>
          <w:szCs w:val="30"/>
        </w:rPr>
        <w:t xml:space="preserve"> решени</w:t>
      </w:r>
      <w:r w:rsidR="00BB750A" w:rsidRPr="004C052D">
        <w:rPr>
          <w:sz w:val="30"/>
          <w:szCs w:val="30"/>
        </w:rPr>
        <w:t>и</w:t>
      </w:r>
      <w:r w:rsidRPr="004C052D">
        <w:rPr>
          <w:sz w:val="30"/>
          <w:szCs w:val="30"/>
        </w:rPr>
        <w:t xml:space="preserve"> вопросов по профилактике терроризма и экстремизма оказывают члены народной дружины, представители национальных диаспор, культурных и общеобразовательных учреждений. Числе</w:t>
      </w:r>
      <w:r w:rsidR="00297090" w:rsidRPr="004C052D">
        <w:rPr>
          <w:sz w:val="30"/>
          <w:szCs w:val="30"/>
        </w:rPr>
        <w:t>нность дружинников составляет 23</w:t>
      </w:r>
      <w:r w:rsidRPr="004C052D">
        <w:rPr>
          <w:sz w:val="30"/>
          <w:szCs w:val="30"/>
        </w:rPr>
        <w:t xml:space="preserve"> человек</w:t>
      </w:r>
      <w:r w:rsidR="00297090" w:rsidRPr="004C052D">
        <w:rPr>
          <w:sz w:val="30"/>
          <w:szCs w:val="30"/>
        </w:rPr>
        <w:t>а</w:t>
      </w:r>
      <w:r w:rsidRPr="004C052D">
        <w:rPr>
          <w:sz w:val="30"/>
          <w:szCs w:val="30"/>
        </w:rPr>
        <w:t>, в их обязанности входит патрулирование общественных мест, ох</w:t>
      </w:r>
      <w:r w:rsidR="00297090" w:rsidRPr="004C052D">
        <w:rPr>
          <w:sz w:val="30"/>
          <w:szCs w:val="30"/>
        </w:rPr>
        <w:t>рана</w:t>
      </w:r>
      <w:r w:rsidR="00BB750A" w:rsidRPr="004C052D">
        <w:rPr>
          <w:sz w:val="30"/>
          <w:szCs w:val="30"/>
        </w:rPr>
        <w:t xml:space="preserve"> общественного порядка и</w:t>
      </w:r>
      <w:r w:rsidR="00297090" w:rsidRPr="004C052D">
        <w:rPr>
          <w:sz w:val="30"/>
          <w:szCs w:val="30"/>
        </w:rPr>
        <w:t xml:space="preserve"> </w:t>
      </w:r>
      <w:r w:rsidR="00BB750A" w:rsidRPr="004C052D">
        <w:rPr>
          <w:sz w:val="30"/>
          <w:szCs w:val="30"/>
        </w:rPr>
        <w:t>мемориальных объектов</w:t>
      </w:r>
      <w:r w:rsidR="00297090" w:rsidRPr="004C052D">
        <w:rPr>
          <w:sz w:val="30"/>
          <w:szCs w:val="30"/>
        </w:rPr>
        <w:t xml:space="preserve">, оказание </w:t>
      </w:r>
      <w:r w:rsidR="00BB750A" w:rsidRPr="004C052D">
        <w:rPr>
          <w:sz w:val="30"/>
          <w:szCs w:val="30"/>
        </w:rPr>
        <w:t>содействия участковому уполномоченному полиции</w:t>
      </w:r>
      <w:r w:rsidR="00297090" w:rsidRPr="004C052D">
        <w:rPr>
          <w:sz w:val="30"/>
          <w:szCs w:val="30"/>
        </w:rPr>
        <w:t>.</w:t>
      </w:r>
    </w:p>
    <w:p w:rsidR="00DF5B0E" w:rsidRPr="004C052D" w:rsidRDefault="00DF5B0E" w:rsidP="00006007">
      <w:pPr>
        <w:widowControl w:val="0"/>
        <w:autoSpaceDE w:val="0"/>
        <w:spacing w:line="276" w:lineRule="auto"/>
        <w:jc w:val="both"/>
        <w:rPr>
          <w:sz w:val="30"/>
          <w:szCs w:val="30"/>
          <w:lang w:eastAsia="ru-RU"/>
        </w:rPr>
      </w:pPr>
      <w:r w:rsidRPr="004C052D">
        <w:rPr>
          <w:sz w:val="30"/>
          <w:szCs w:val="30"/>
        </w:rPr>
        <w:t xml:space="preserve">        </w:t>
      </w:r>
      <w:r w:rsidR="00BB750A" w:rsidRPr="004C052D">
        <w:rPr>
          <w:sz w:val="30"/>
          <w:szCs w:val="30"/>
        </w:rPr>
        <w:t xml:space="preserve">  Администрацией в</w:t>
      </w:r>
      <w:r w:rsidRPr="004C052D">
        <w:rPr>
          <w:sz w:val="30"/>
          <w:szCs w:val="30"/>
        </w:rPr>
        <w:t xml:space="preserve">едется </w:t>
      </w:r>
      <w:r w:rsidRPr="004C052D">
        <w:rPr>
          <w:b/>
          <w:sz w:val="30"/>
          <w:szCs w:val="30"/>
        </w:rPr>
        <w:t xml:space="preserve">осуществление первичного воинского </w:t>
      </w:r>
      <w:r w:rsidRPr="004C052D">
        <w:rPr>
          <w:b/>
          <w:sz w:val="30"/>
          <w:szCs w:val="30"/>
          <w:lang w:eastAsia="ru-RU"/>
        </w:rPr>
        <w:t>учета граждан</w:t>
      </w:r>
      <w:r w:rsidRPr="004C052D">
        <w:rPr>
          <w:sz w:val="30"/>
          <w:szCs w:val="30"/>
          <w:lang w:eastAsia="ru-RU"/>
        </w:rPr>
        <w:t xml:space="preserve">, пребывающих в запасе, и граждан, подлежащих призыву на военную службу в вооруженные силы Российской Федерации </w:t>
      </w:r>
      <w:r w:rsidRPr="004C052D">
        <w:rPr>
          <w:i/>
          <w:sz w:val="30"/>
          <w:szCs w:val="30"/>
          <w:lang w:eastAsia="ru-RU"/>
        </w:rPr>
        <w:t xml:space="preserve">(в 2019 году призваны на срочную службу 10 чел.) </w:t>
      </w:r>
      <w:r w:rsidRPr="004C052D">
        <w:rPr>
          <w:sz w:val="30"/>
          <w:szCs w:val="30"/>
          <w:lang w:eastAsia="ru-RU"/>
        </w:rPr>
        <w:t>На воинском учете по состоянию на: 01.01.2019 года состоит 928 граждан, пребывающих в запасе, в том числе 42 офицера запаса.</w:t>
      </w:r>
    </w:p>
    <w:p w:rsidR="00DF5B0E" w:rsidRPr="004C052D" w:rsidRDefault="00DF5B0E" w:rsidP="00006007">
      <w:pPr>
        <w:spacing w:line="276" w:lineRule="auto"/>
        <w:ind w:firstLine="426"/>
        <w:jc w:val="both"/>
        <w:rPr>
          <w:sz w:val="30"/>
          <w:szCs w:val="30"/>
          <w:lang w:eastAsia="ru-RU"/>
        </w:rPr>
      </w:pPr>
      <w:r w:rsidRPr="004C052D">
        <w:rPr>
          <w:sz w:val="30"/>
          <w:szCs w:val="30"/>
          <w:lang w:eastAsia="ru-RU"/>
        </w:rPr>
        <w:t xml:space="preserve">  В отчетный период поставле</w:t>
      </w:r>
      <w:r w:rsidR="00BB750A" w:rsidRPr="004C052D">
        <w:rPr>
          <w:sz w:val="30"/>
          <w:szCs w:val="30"/>
          <w:lang w:eastAsia="ru-RU"/>
        </w:rPr>
        <w:t>но на воинский учет  13 человек</w:t>
      </w:r>
      <w:r w:rsidRPr="004C052D">
        <w:rPr>
          <w:sz w:val="30"/>
          <w:szCs w:val="30"/>
          <w:lang w:eastAsia="ru-RU"/>
        </w:rPr>
        <w:t xml:space="preserve">, снято с воинского учета  18, внесено 165 изменений учетных данных граждан, подлежащих призыву, выдано </w:t>
      </w:r>
      <w:r w:rsidR="00BB750A" w:rsidRPr="004C052D">
        <w:rPr>
          <w:sz w:val="30"/>
          <w:szCs w:val="30"/>
          <w:lang w:eastAsia="ru-RU"/>
        </w:rPr>
        <w:t xml:space="preserve">53 справки о составе семьи и характеристики </w:t>
      </w:r>
      <w:r w:rsidRPr="004C052D">
        <w:rPr>
          <w:sz w:val="30"/>
          <w:szCs w:val="30"/>
          <w:lang w:eastAsia="ru-RU"/>
        </w:rPr>
        <w:t>для предоставления в Военный комиссариат.</w:t>
      </w:r>
    </w:p>
    <w:p w:rsidR="00DF5B0E" w:rsidRPr="004C052D" w:rsidRDefault="00704469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  </w:t>
      </w:r>
      <w:r w:rsidR="00DF5B0E" w:rsidRPr="004C052D">
        <w:rPr>
          <w:sz w:val="30"/>
          <w:szCs w:val="30"/>
        </w:rPr>
        <w:t xml:space="preserve">В сельском поселении работают  </w:t>
      </w:r>
      <w:r w:rsidR="00DF5B0E" w:rsidRPr="004C052D">
        <w:rPr>
          <w:b/>
          <w:sz w:val="30"/>
          <w:szCs w:val="30"/>
        </w:rPr>
        <w:t>общественные организации</w:t>
      </w:r>
      <w:r w:rsidR="00DF5B0E" w:rsidRPr="004C052D">
        <w:rPr>
          <w:sz w:val="30"/>
          <w:szCs w:val="30"/>
        </w:rPr>
        <w:t xml:space="preserve"> - Совет ветеранов, общественная комиссия по делам </w:t>
      </w:r>
      <w:r w:rsidR="00DF5B0E" w:rsidRPr="004C052D">
        <w:rPr>
          <w:sz w:val="30"/>
          <w:szCs w:val="30"/>
        </w:rPr>
        <w:lastRenderedPageBreak/>
        <w:t xml:space="preserve">несовершеннолетних и защите их прав, орган территориального общественного самоуправления «Центральный». 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  Несколько слов хотелось бы сказать  о работе общественной Комиссии по делам несовершеннолетних и защите их прав при Администрации Новоегорлыкского сельского поселения. В настоящее время на учете состоят 6 семей, в которых проживают 20 несовершеннолетних. В 1 полугодии 2019 года комиссия провела 6 заседаний, в том числе 1 выездное в с. Романовка. На заседаниях были рассмотрены 13 дел на несовершеннолетних и их родителей, заслушаны 12 плановых вопросов</w:t>
      </w:r>
      <w:r w:rsidR="009C0525" w:rsidRPr="004C052D">
        <w:rPr>
          <w:sz w:val="30"/>
          <w:szCs w:val="30"/>
        </w:rPr>
        <w:t>. Ч</w:t>
      </w:r>
      <w:r w:rsidRPr="004C052D">
        <w:rPr>
          <w:sz w:val="30"/>
          <w:szCs w:val="30"/>
        </w:rPr>
        <w:t xml:space="preserve">ленами общественной комиссии </w:t>
      </w:r>
      <w:r w:rsidR="009C0525" w:rsidRPr="004C052D">
        <w:rPr>
          <w:sz w:val="30"/>
          <w:szCs w:val="30"/>
        </w:rPr>
        <w:t xml:space="preserve">систематически </w:t>
      </w:r>
      <w:r w:rsidRPr="004C052D">
        <w:rPr>
          <w:sz w:val="30"/>
          <w:szCs w:val="30"/>
        </w:rPr>
        <w:t xml:space="preserve">составлялись акты обследования жилищных условий асоциальных  семей, контролировалась ситуация по успеваемости и посещаемости детей, состоящих в группе риска, общеобразовательных и дошкольных учреждений. В рамках операции «Подросток-2019» </w:t>
      </w:r>
      <w:r w:rsidR="009C0525" w:rsidRPr="004C052D">
        <w:rPr>
          <w:sz w:val="30"/>
          <w:szCs w:val="30"/>
        </w:rPr>
        <w:t xml:space="preserve">и </w:t>
      </w:r>
      <w:r w:rsidRPr="004C052D">
        <w:rPr>
          <w:sz w:val="30"/>
          <w:szCs w:val="30"/>
        </w:rPr>
        <w:t>«Занятость»  при содействии ООО «Аграрий» организовано временное трудоустройство для 10 подростков.</w:t>
      </w:r>
    </w:p>
    <w:p w:rsidR="00DF5B0E" w:rsidRPr="004C052D" w:rsidRDefault="00DF5B0E" w:rsidP="00006007">
      <w:pPr>
        <w:spacing w:line="276" w:lineRule="auto"/>
        <w:ind w:firstLine="708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Для поддержки гражданских инициатив, с целью привлечения жителей к решению вопросов местного значения,  в конце 2017 года в с.</w:t>
      </w:r>
      <w:r w:rsidR="009C0525" w:rsidRPr="004C052D">
        <w:rPr>
          <w:sz w:val="30"/>
          <w:szCs w:val="30"/>
        </w:rPr>
        <w:t xml:space="preserve"> </w:t>
      </w:r>
      <w:r w:rsidRPr="004C052D">
        <w:rPr>
          <w:sz w:val="30"/>
          <w:szCs w:val="30"/>
        </w:rPr>
        <w:t>Новый Егорлык  был создан орган территориального общественного самоуправления «Центральный», который был зарегистрирован в Администрации Новоегорлыкского сельского поселения, выбраны руководитель и совет ТОС, разработан план работы на 2019 год. По итогам муниципального этапа областного конкурса на звание «Лучшее территориальное общественное самоуправление в Ростовской области» в 2019 году ТОС «Центральный» занял почетное 2 место в</w:t>
      </w:r>
      <w:r w:rsidR="00654EE2" w:rsidRPr="004C052D">
        <w:rPr>
          <w:sz w:val="30"/>
          <w:szCs w:val="30"/>
        </w:rPr>
        <w:t xml:space="preserve"> </w:t>
      </w:r>
      <w:r w:rsidRPr="004C052D">
        <w:rPr>
          <w:sz w:val="30"/>
          <w:szCs w:val="30"/>
        </w:rPr>
        <w:t>Сальском районе за участие в благоустройстве территории сельского поселения.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</w:p>
    <w:p w:rsidR="00DF5B0E" w:rsidRPr="004C052D" w:rsidRDefault="008065D2" w:rsidP="00006007">
      <w:pPr>
        <w:pStyle w:val="af5"/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   </w:t>
      </w:r>
      <w:r w:rsidR="00DF5B0E" w:rsidRPr="004C052D">
        <w:rPr>
          <w:sz w:val="30"/>
          <w:szCs w:val="30"/>
        </w:rPr>
        <w:t xml:space="preserve">Одним из значимых вопросов местного значения является </w:t>
      </w:r>
      <w:r w:rsidR="00DF5B0E" w:rsidRPr="004C052D">
        <w:rPr>
          <w:b/>
          <w:sz w:val="30"/>
          <w:szCs w:val="30"/>
        </w:rPr>
        <w:t>организация физической культуры и спорта</w:t>
      </w:r>
      <w:r w:rsidR="00DF5B0E" w:rsidRPr="004C052D">
        <w:rPr>
          <w:sz w:val="30"/>
          <w:szCs w:val="30"/>
        </w:rPr>
        <w:t xml:space="preserve">. Основным достижением в развитии физической культуры и спорта в поселении является </w:t>
      </w:r>
      <w:r w:rsidR="00DF5B0E" w:rsidRPr="004C052D">
        <w:rPr>
          <w:b/>
          <w:sz w:val="30"/>
          <w:szCs w:val="30"/>
        </w:rPr>
        <w:t>функционирование взрослой футбольной команды</w:t>
      </w:r>
      <w:r w:rsidR="009C0525" w:rsidRPr="004C052D">
        <w:rPr>
          <w:b/>
          <w:sz w:val="30"/>
          <w:szCs w:val="30"/>
        </w:rPr>
        <w:t xml:space="preserve"> «Колос», </w:t>
      </w:r>
      <w:r w:rsidR="009C0525" w:rsidRPr="004C052D">
        <w:rPr>
          <w:sz w:val="30"/>
          <w:szCs w:val="30"/>
        </w:rPr>
        <w:t>финансовое обеспечение которой взял на себя СПК(СА) «Русь».</w:t>
      </w:r>
    </w:p>
    <w:p w:rsidR="00DF5B0E" w:rsidRPr="004C052D" w:rsidRDefault="00DF5B0E" w:rsidP="00006007">
      <w:pPr>
        <w:spacing w:line="276" w:lineRule="auto"/>
        <w:jc w:val="both"/>
        <w:rPr>
          <w:b/>
          <w:sz w:val="30"/>
          <w:szCs w:val="30"/>
        </w:rPr>
      </w:pPr>
      <w:r w:rsidRPr="004C052D">
        <w:rPr>
          <w:sz w:val="30"/>
          <w:szCs w:val="30"/>
        </w:rPr>
        <w:t xml:space="preserve">      </w:t>
      </w:r>
      <w:r w:rsidR="00654EE2" w:rsidRPr="004C052D">
        <w:rPr>
          <w:sz w:val="30"/>
          <w:szCs w:val="30"/>
        </w:rPr>
        <w:t>В рамках зимней поселенческой Спартакиады</w:t>
      </w:r>
      <w:r w:rsidRPr="004C052D">
        <w:rPr>
          <w:sz w:val="30"/>
          <w:szCs w:val="30"/>
        </w:rPr>
        <w:t xml:space="preserve"> </w:t>
      </w:r>
      <w:r w:rsidR="00654EE2" w:rsidRPr="004C052D">
        <w:rPr>
          <w:sz w:val="30"/>
          <w:szCs w:val="30"/>
        </w:rPr>
        <w:t xml:space="preserve">48 жителей смогли </w:t>
      </w:r>
      <w:r w:rsidRPr="004C052D">
        <w:rPr>
          <w:sz w:val="30"/>
          <w:szCs w:val="30"/>
        </w:rPr>
        <w:t>прин</w:t>
      </w:r>
      <w:r w:rsidR="00654EE2" w:rsidRPr="004C052D">
        <w:rPr>
          <w:sz w:val="30"/>
          <w:szCs w:val="30"/>
        </w:rPr>
        <w:t xml:space="preserve">ять </w:t>
      </w:r>
      <w:r w:rsidRPr="004C052D">
        <w:rPr>
          <w:sz w:val="30"/>
          <w:szCs w:val="30"/>
        </w:rPr>
        <w:t xml:space="preserve">участие </w:t>
      </w:r>
      <w:r w:rsidRPr="004C052D">
        <w:rPr>
          <w:b/>
          <w:sz w:val="30"/>
          <w:szCs w:val="30"/>
        </w:rPr>
        <w:t>в теннисном турнире</w:t>
      </w:r>
      <w:r w:rsidR="00654EE2" w:rsidRPr="004C052D">
        <w:rPr>
          <w:b/>
          <w:sz w:val="30"/>
          <w:szCs w:val="30"/>
        </w:rPr>
        <w:t xml:space="preserve"> </w:t>
      </w:r>
      <w:r w:rsidR="00654EE2" w:rsidRPr="004C052D">
        <w:rPr>
          <w:sz w:val="30"/>
          <w:szCs w:val="30"/>
        </w:rPr>
        <w:t>среди мужчин и женщин на приз главы Администрации Новоегорлыкского сельского поселения.</w:t>
      </w:r>
      <w:r w:rsidR="003A4D07" w:rsidRPr="004C052D">
        <w:rPr>
          <w:sz w:val="30"/>
          <w:szCs w:val="30"/>
        </w:rPr>
        <w:t xml:space="preserve"> </w:t>
      </w:r>
      <w:r w:rsidR="003A4D07" w:rsidRPr="004C052D">
        <w:rPr>
          <w:sz w:val="30"/>
          <w:szCs w:val="30"/>
        </w:rPr>
        <w:lastRenderedPageBreak/>
        <w:t xml:space="preserve">Самому младшему участнику турнира </w:t>
      </w:r>
      <w:r w:rsidR="009C0525" w:rsidRPr="004C052D">
        <w:rPr>
          <w:sz w:val="30"/>
          <w:szCs w:val="30"/>
        </w:rPr>
        <w:t>было</w:t>
      </w:r>
      <w:r w:rsidR="003A4D07" w:rsidRPr="004C052D">
        <w:rPr>
          <w:sz w:val="30"/>
          <w:szCs w:val="30"/>
        </w:rPr>
        <w:t xml:space="preserve"> 12 лет, самому опытному – 72 года.</w:t>
      </w:r>
      <w:r w:rsidR="003A4D07" w:rsidRPr="004C052D">
        <w:rPr>
          <w:sz w:val="30"/>
          <w:szCs w:val="30"/>
          <w:shd w:val="clear" w:color="auto" w:fill="FFFFFF"/>
        </w:rPr>
        <w:t xml:space="preserve"> </w:t>
      </w:r>
    </w:p>
    <w:p w:rsidR="00654EE2" w:rsidRPr="004C052D" w:rsidRDefault="00654EE2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По инициативе ТОС, в рамках месячника молодого избирателя 54 жителя </w:t>
      </w:r>
      <w:r w:rsidR="003A4D07" w:rsidRPr="004C052D">
        <w:rPr>
          <w:sz w:val="30"/>
          <w:szCs w:val="30"/>
        </w:rPr>
        <w:t xml:space="preserve">приняли участие </w:t>
      </w:r>
      <w:r w:rsidR="003A4D07" w:rsidRPr="004C052D">
        <w:rPr>
          <w:b/>
          <w:sz w:val="30"/>
          <w:szCs w:val="30"/>
        </w:rPr>
        <w:t>в спортивном Кроссе</w:t>
      </w:r>
      <w:r w:rsidR="003E06C8" w:rsidRPr="004C052D">
        <w:rPr>
          <w:sz w:val="30"/>
          <w:szCs w:val="30"/>
        </w:rPr>
        <w:t xml:space="preserve"> на 2 км. В заключени</w:t>
      </w:r>
      <w:r w:rsidR="00704469" w:rsidRPr="004C052D">
        <w:rPr>
          <w:sz w:val="30"/>
          <w:szCs w:val="30"/>
        </w:rPr>
        <w:t>е</w:t>
      </w:r>
      <w:r w:rsidR="003E06C8" w:rsidRPr="004C052D">
        <w:rPr>
          <w:sz w:val="30"/>
          <w:szCs w:val="30"/>
        </w:rPr>
        <w:t xml:space="preserve"> мероприятия участников ждал сладкий стол с домашней выпечкой.</w:t>
      </w:r>
    </w:p>
    <w:p w:rsidR="00704469" w:rsidRPr="004C052D" w:rsidRDefault="00704469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  <w:shd w:val="clear" w:color="auto" w:fill="FFFFFF"/>
        </w:rPr>
        <w:t xml:space="preserve">       По традиции, в с. Новый Егорлык было организовано спортивное мероприятие для школьников, приуроченное ко </w:t>
      </w:r>
      <w:r w:rsidRPr="004C052D">
        <w:rPr>
          <w:b/>
          <w:sz w:val="30"/>
          <w:szCs w:val="30"/>
          <w:shd w:val="clear" w:color="auto" w:fill="FFFFFF"/>
        </w:rPr>
        <w:t>Дню пионерии.</w:t>
      </w:r>
    </w:p>
    <w:p w:rsidR="008065D2" w:rsidRPr="004C052D" w:rsidRDefault="00654EE2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</w:t>
      </w:r>
    </w:p>
    <w:p w:rsidR="00DF5B0E" w:rsidRPr="004C052D" w:rsidRDefault="008065D2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</w:t>
      </w:r>
      <w:r w:rsidR="00DF5B0E" w:rsidRPr="004C052D">
        <w:rPr>
          <w:sz w:val="30"/>
          <w:szCs w:val="30"/>
        </w:rPr>
        <w:t xml:space="preserve">Администрацией сельского поселения всегда особое внимание уделяется </w:t>
      </w:r>
      <w:r w:rsidR="00DF5B0E" w:rsidRPr="004C052D">
        <w:rPr>
          <w:b/>
          <w:sz w:val="30"/>
          <w:szCs w:val="30"/>
        </w:rPr>
        <w:t>культурной жизни селян и досугу населения</w:t>
      </w:r>
      <w:r w:rsidR="00DF5B0E" w:rsidRPr="004C052D">
        <w:rPr>
          <w:sz w:val="30"/>
          <w:szCs w:val="30"/>
        </w:rPr>
        <w:t>. Учреждения культуры работают в рамках муниципальных долгосрочных целевых программ, а также на основании муниципального задания и стандарта качества предоставления муниципальных услуг.</w:t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  Думаю, многи</w:t>
      </w:r>
      <w:r w:rsidR="004E3CAA" w:rsidRPr="004C052D">
        <w:rPr>
          <w:sz w:val="30"/>
          <w:szCs w:val="30"/>
        </w:rPr>
        <w:t>м</w:t>
      </w:r>
      <w:r w:rsidRPr="004C052D">
        <w:rPr>
          <w:sz w:val="30"/>
          <w:szCs w:val="30"/>
        </w:rPr>
        <w:t xml:space="preserve"> из присутствующих  запомнились следующие мероприятия:</w:t>
      </w:r>
    </w:p>
    <w:p w:rsidR="00DF5B0E" w:rsidRPr="004C052D" w:rsidRDefault="00DF5B0E" w:rsidP="00006007">
      <w:pPr>
        <w:pStyle w:val="ae"/>
        <w:numPr>
          <w:ilvl w:val="0"/>
          <w:numId w:val="16"/>
        </w:numPr>
        <w:shd w:val="clear" w:color="auto" w:fill="FFFFFF"/>
        <w:spacing w:before="0" w:beforeAutospacing="0" w:after="90" w:afterAutospacing="0"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Митинги, посвященные освобождению Сальского района от немецко-фашистских захватчиков</w:t>
      </w:r>
      <w:r w:rsidR="003E06C8" w:rsidRPr="004C052D">
        <w:rPr>
          <w:sz w:val="30"/>
          <w:szCs w:val="30"/>
        </w:rPr>
        <w:t>.</w:t>
      </w:r>
    </w:p>
    <w:p w:rsidR="00DF5B0E" w:rsidRPr="004C052D" w:rsidRDefault="003E06C8" w:rsidP="00006007">
      <w:pPr>
        <w:pStyle w:val="ae"/>
        <w:numPr>
          <w:ilvl w:val="0"/>
          <w:numId w:val="16"/>
        </w:numPr>
        <w:shd w:val="clear" w:color="auto" w:fill="FFFFFF"/>
        <w:spacing w:before="0" w:beforeAutospacing="0" w:after="90" w:afterAutospacing="0"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С размахом,</w:t>
      </w:r>
      <w:r w:rsidR="00DF5B0E" w:rsidRPr="004C052D">
        <w:rPr>
          <w:sz w:val="30"/>
          <w:szCs w:val="30"/>
        </w:rPr>
        <w:t xml:space="preserve"> с песнопениями, танцами и конкурсами</w:t>
      </w:r>
      <w:r w:rsidRPr="004C052D">
        <w:rPr>
          <w:sz w:val="30"/>
          <w:szCs w:val="30"/>
        </w:rPr>
        <w:t xml:space="preserve"> отметили Масленицу ро</w:t>
      </w:r>
      <w:r w:rsidR="00851CD2" w:rsidRPr="004C052D">
        <w:rPr>
          <w:sz w:val="30"/>
          <w:szCs w:val="30"/>
        </w:rPr>
        <w:t>м</w:t>
      </w:r>
      <w:r w:rsidRPr="004C052D">
        <w:rPr>
          <w:sz w:val="30"/>
          <w:szCs w:val="30"/>
        </w:rPr>
        <w:t>ановцы.</w:t>
      </w:r>
    </w:p>
    <w:p w:rsidR="003E06C8" w:rsidRPr="004C052D" w:rsidRDefault="003E06C8" w:rsidP="00006007">
      <w:pPr>
        <w:pStyle w:val="ae"/>
        <w:numPr>
          <w:ilvl w:val="0"/>
          <w:numId w:val="16"/>
        </w:numPr>
        <w:shd w:val="clear" w:color="auto" w:fill="FFFFFF"/>
        <w:spacing w:before="0" w:beforeAutospacing="0" w:after="90" w:afterAutospacing="0"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Урок мужества «Души, опаленные Афганом», подготовленный отделом библиотек</w:t>
      </w:r>
      <w:r w:rsidR="00BB77DA">
        <w:rPr>
          <w:sz w:val="30"/>
          <w:szCs w:val="30"/>
        </w:rPr>
        <w:t>и</w:t>
      </w:r>
      <w:r w:rsidRPr="004C052D">
        <w:rPr>
          <w:sz w:val="30"/>
          <w:szCs w:val="30"/>
        </w:rPr>
        <w:t xml:space="preserve"> с. Романовка</w:t>
      </w:r>
      <w:r w:rsidR="009C0525" w:rsidRPr="004C052D">
        <w:rPr>
          <w:sz w:val="30"/>
          <w:szCs w:val="30"/>
        </w:rPr>
        <w:t>.</w:t>
      </w:r>
    </w:p>
    <w:p w:rsidR="00DF5B0E" w:rsidRPr="004C052D" w:rsidRDefault="003E06C8" w:rsidP="00006007">
      <w:pPr>
        <w:pStyle w:val="ae"/>
        <w:numPr>
          <w:ilvl w:val="0"/>
          <w:numId w:val="16"/>
        </w:numPr>
        <w:shd w:val="clear" w:color="auto" w:fill="FFFFFF"/>
        <w:spacing w:before="0" w:beforeAutospacing="0" w:after="90" w:afterAutospacing="0"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Праздничные концерты, посвященные </w:t>
      </w:r>
      <w:r w:rsidR="00DF5B0E" w:rsidRPr="004C052D">
        <w:rPr>
          <w:sz w:val="30"/>
          <w:szCs w:val="30"/>
        </w:rPr>
        <w:t>Дню защитника Отечества</w:t>
      </w:r>
      <w:r w:rsidRPr="004C052D">
        <w:rPr>
          <w:sz w:val="30"/>
          <w:szCs w:val="30"/>
        </w:rPr>
        <w:t xml:space="preserve"> и </w:t>
      </w:r>
      <w:r w:rsidR="00DF5B0E" w:rsidRPr="004C052D">
        <w:rPr>
          <w:sz w:val="30"/>
          <w:szCs w:val="30"/>
        </w:rPr>
        <w:t xml:space="preserve">Международному женскому дню </w:t>
      </w:r>
      <w:r w:rsidRPr="004C052D">
        <w:rPr>
          <w:sz w:val="30"/>
          <w:szCs w:val="30"/>
        </w:rPr>
        <w:t>8 Марта.</w:t>
      </w:r>
      <w:r w:rsidR="00DF5B0E" w:rsidRPr="004C052D">
        <w:rPr>
          <w:sz w:val="30"/>
          <w:szCs w:val="30"/>
        </w:rPr>
        <w:t xml:space="preserve"> Традицией на этом празднике стало также чествование участниц поселенческого конкурса </w:t>
      </w:r>
      <w:r w:rsidR="00704469" w:rsidRPr="004C052D">
        <w:rPr>
          <w:sz w:val="30"/>
          <w:szCs w:val="30"/>
        </w:rPr>
        <w:t>«Женщина года, женский взгляд».</w:t>
      </w:r>
    </w:p>
    <w:p w:rsidR="00DF5B0E" w:rsidRPr="004C052D" w:rsidRDefault="00DF5B0E" w:rsidP="00006007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>Патриотическая общегражданская акция «Свеча памяти</w:t>
      </w:r>
      <w:r w:rsidR="00704469" w:rsidRPr="004C052D">
        <w:rPr>
          <w:sz w:val="30"/>
          <w:szCs w:val="30"/>
        </w:rPr>
        <w:t>».</w:t>
      </w:r>
      <w:r w:rsidR="00404461" w:rsidRPr="004C052D">
        <w:rPr>
          <w:sz w:val="30"/>
          <w:szCs w:val="30"/>
          <w:shd w:val="clear" w:color="auto" w:fill="FFFFFF"/>
        </w:rPr>
        <w:t> </w:t>
      </w:r>
    </w:p>
    <w:p w:rsidR="00404461" w:rsidRPr="004C052D" w:rsidRDefault="00DF5B0E" w:rsidP="00006007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9 мая вместе со всей Россией </w:t>
      </w:r>
      <w:r w:rsidR="009C0525" w:rsidRPr="004C052D">
        <w:rPr>
          <w:sz w:val="30"/>
          <w:szCs w:val="30"/>
        </w:rPr>
        <w:t>жители Новоегорлыкского сельского поселения</w:t>
      </w:r>
      <w:r w:rsidRPr="004C052D">
        <w:rPr>
          <w:sz w:val="30"/>
          <w:szCs w:val="30"/>
        </w:rPr>
        <w:t xml:space="preserve"> отме</w:t>
      </w:r>
      <w:r w:rsidR="009C0525" w:rsidRPr="004C052D">
        <w:rPr>
          <w:sz w:val="30"/>
          <w:szCs w:val="30"/>
        </w:rPr>
        <w:t>тили</w:t>
      </w:r>
      <w:r w:rsidRPr="004C052D">
        <w:rPr>
          <w:sz w:val="30"/>
          <w:szCs w:val="30"/>
        </w:rPr>
        <w:t xml:space="preserve"> 7</w:t>
      </w:r>
      <w:r w:rsidR="003E06C8" w:rsidRPr="004C052D">
        <w:rPr>
          <w:sz w:val="30"/>
          <w:szCs w:val="30"/>
        </w:rPr>
        <w:t>4</w:t>
      </w:r>
      <w:r w:rsidRPr="004C052D">
        <w:rPr>
          <w:sz w:val="30"/>
          <w:szCs w:val="30"/>
        </w:rPr>
        <w:t xml:space="preserve">-ю годовщину Победы в Великой Отечественной войне. </w:t>
      </w:r>
    </w:p>
    <w:p w:rsidR="00404461" w:rsidRPr="004C052D" w:rsidRDefault="00404461" w:rsidP="00006007">
      <w:pPr>
        <w:pStyle w:val="ae"/>
        <w:numPr>
          <w:ilvl w:val="0"/>
          <w:numId w:val="11"/>
        </w:numPr>
        <w:shd w:val="clear" w:color="auto" w:fill="FFFFFF"/>
        <w:spacing w:before="0" w:beforeAutospacing="0" w:after="90" w:afterAutospacing="0"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Рано утром 9 мая стартовал Автопробег из более чем 50 автомобилей. </w:t>
      </w:r>
    </w:p>
    <w:p w:rsidR="00587BE8" w:rsidRPr="004C052D" w:rsidRDefault="00587BE8" w:rsidP="00006007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  <w:shd w:val="clear" w:color="auto" w:fill="FFFFFF"/>
        </w:rPr>
      </w:pPr>
      <w:r w:rsidRPr="004C052D">
        <w:rPr>
          <w:sz w:val="30"/>
          <w:szCs w:val="30"/>
          <w:shd w:val="clear" w:color="auto" w:fill="FFFFFF"/>
        </w:rPr>
        <w:t> </w:t>
      </w:r>
      <w:r w:rsidRPr="004C052D">
        <w:rPr>
          <w:sz w:val="30"/>
          <w:szCs w:val="30"/>
        </w:rPr>
        <w:t xml:space="preserve">В первый день лета  в </w:t>
      </w:r>
      <w:r w:rsidR="00704469" w:rsidRPr="004C052D">
        <w:rPr>
          <w:sz w:val="30"/>
          <w:szCs w:val="30"/>
        </w:rPr>
        <w:t xml:space="preserve">населенных пунктах сельского поселения проведены </w:t>
      </w:r>
      <w:r w:rsidRPr="004C052D">
        <w:rPr>
          <w:sz w:val="30"/>
          <w:szCs w:val="30"/>
        </w:rPr>
        <w:t xml:space="preserve"> праздничные мероприятия, посвящённые Международному дню защиты детей</w:t>
      </w:r>
      <w:r w:rsidR="00BB77DA">
        <w:rPr>
          <w:sz w:val="30"/>
          <w:szCs w:val="30"/>
        </w:rPr>
        <w:t xml:space="preserve"> «Я рисую лето!»</w:t>
      </w:r>
      <w:r w:rsidRPr="004C052D">
        <w:rPr>
          <w:sz w:val="30"/>
          <w:szCs w:val="30"/>
        </w:rPr>
        <w:t xml:space="preserve"> </w:t>
      </w:r>
    </w:p>
    <w:p w:rsidR="00587BE8" w:rsidRPr="004C052D" w:rsidRDefault="00587BE8" w:rsidP="00006007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22 июня 2019 года на месте воинских захоронений состоялись митинги, посвящённый Дню памяти и скорби. Также по </w:t>
      </w:r>
      <w:r w:rsidRPr="004C052D">
        <w:rPr>
          <w:sz w:val="30"/>
          <w:szCs w:val="30"/>
        </w:rPr>
        <w:lastRenderedPageBreak/>
        <w:t xml:space="preserve">инициативе Министерства обороны Российской Федерации </w:t>
      </w:r>
      <w:r w:rsidR="00704469" w:rsidRPr="004C052D">
        <w:rPr>
          <w:sz w:val="30"/>
          <w:szCs w:val="30"/>
        </w:rPr>
        <w:t>н</w:t>
      </w:r>
      <w:r w:rsidRPr="004C052D">
        <w:rPr>
          <w:sz w:val="30"/>
          <w:szCs w:val="30"/>
        </w:rPr>
        <w:t>овоегорлычане и романовцы смогли присоединиться к Всероссийской военно-патриотической акции «Горсть памяти». </w:t>
      </w:r>
    </w:p>
    <w:p w:rsidR="00404461" w:rsidRPr="004C052D" w:rsidRDefault="00006007" w:rsidP="00006007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30"/>
          <w:szCs w:val="30"/>
          <w:shd w:val="clear" w:color="auto" w:fill="FFFFFF"/>
        </w:rPr>
      </w:pPr>
      <w:r w:rsidRPr="004C052D">
        <w:rPr>
          <w:sz w:val="30"/>
          <w:szCs w:val="30"/>
          <w:shd w:val="clear" w:color="auto" w:fill="FFFFFF"/>
        </w:rPr>
        <w:t xml:space="preserve">Праздник </w:t>
      </w:r>
      <w:r w:rsidR="00704469" w:rsidRPr="004C052D">
        <w:rPr>
          <w:sz w:val="30"/>
          <w:szCs w:val="30"/>
          <w:shd w:val="clear" w:color="auto" w:fill="FFFFFF"/>
        </w:rPr>
        <w:t xml:space="preserve">Семьи, Любви и Верности в </w:t>
      </w:r>
      <w:r w:rsidRPr="004C052D">
        <w:rPr>
          <w:sz w:val="30"/>
          <w:szCs w:val="30"/>
          <w:shd w:val="clear" w:color="auto" w:fill="FFFFFF"/>
        </w:rPr>
        <w:t xml:space="preserve">ДК </w:t>
      </w:r>
      <w:r w:rsidR="00704469" w:rsidRPr="004C052D">
        <w:rPr>
          <w:sz w:val="30"/>
          <w:szCs w:val="30"/>
          <w:shd w:val="clear" w:color="auto" w:fill="FFFFFF"/>
        </w:rPr>
        <w:t>с. Романовка.</w:t>
      </w:r>
      <w:r w:rsidR="00587BE8" w:rsidRPr="004C052D">
        <w:rPr>
          <w:sz w:val="30"/>
          <w:szCs w:val="30"/>
          <w:shd w:val="clear" w:color="auto" w:fill="FFFFFF"/>
        </w:rPr>
        <w:br/>
      </w:r>
    </w:p>
    <w:p w:rsidR="00DF5B0E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Обо всем этом и многом другом подробнее вы можете узнать из обзора новостей на нашем сайте.</w:t>
      </w:r>
    </w:p>
    <w:p w:rsidR="004D527D" w:rsidRPr="004C052D" w:rsidRDefault="004D527D" w:rsidP="00006007">
      <w:pPr>
        <w:spacing w:line="276" w:lineRule="auto"/>
        <w:jc w:val="both"/>
        <w:rPr>
          <w:rStyle w:val="af7"/>
          <w:i w:val="0"/>
          <w:iCs w:val="0"/>
          <w:sz w:val="30"/>
          <w:szCs w:val="30"/>
        </w:rPr>
      </w:pPr>
    </w:p>
    <w:p w:rsidR="00DF5B0E" w:rsidRPr="004C052D" w:rsidRDefault="00BA485C" w:rsidP="00006007">
      <w:pPr>
        <w:spacing w:line="276" w:lineRule="auto"/>
        <w:ind w:firstLine="709"/>
        <w:jc w:val="both"/>
        <w:rPr>
          <w:sz w:val="30"/>
          <w:szCs w:val="30"/>
        </w:rPr>
      </w:pPr>
      <w:r w:rsidRPr="004C052D">
        <w:rPr>
          <w:rFonts w:eastAsia="Times New Roman CYR"/>
          <w:sz w:val="30"/>
          <w:szCs w:val="30"/>
        </w:rPr>
        <w:t xml:space="preserve">Следует отметить, что </w:t>
      </w:r>
      <w:r w:rsidRPr="004C052D">
        <w:rPr>
          <w:sz w:val="30"/>
          <w:szCs w:val="30"/>
        </w:rPr>
        <w:t>на отчетах перед населением о проделанной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</w:t>
      </w:r>
    </w:p>
    <w:p w:rsidR="00006007" w:rsidRPr="004C052D" w:rsidRDefault="00006007" w:rsidP="00006007">
      <w:pPr>
        <w:spacing w:line="276" w:lineRule="auto"/>
        <w:ind w:firstLine="709"/>
        <w:jc w:val="both"/>
        <w:rPr>
          <w:b/>
          <w:sz w:val="30"/>
          <w:szCs w:val="30"/>
        </w:rPr>
      </w:pPr>
    </w:p>
    <w:p w:rsidR="00DF5B0E" w:rsidRPr="004C052D" w:rsidRDefault="004E3CAA" w:rsidP="00006007">
      <w:pPr>
        <w:spacing w:line="276" w:lineRule="auto"/>
        <w:ind w:firstLine="709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</w:t>
      </w:r>
      <w:r w:rsidR="00DF5B0E" w:rsidRPr="004C052D">
        <w:rPr>
          <w:sz w:val="30"/>
          <w:szCs w:val="30"/>
        </w:rPr>
        <w:t>В планы на 2 полугодие 201</w:t>
      </w:r>
      <w:r w:rsidR="000B0D3F" w:rsidRPr="004C052D">
        <w:rPr>
          <w:sz w:val="30"/>
          <w:szCs w:val="30"/>
        </w:rPr>
        <w:t>9</w:t>
      </w:r>
      <w:r w:rsidR="00DF5B0E" w:rsidRPr="004C052D">
        <w:rPr>
          <w:sz w:val="30"/>
          <w:szCs w:val="30"/>
        </w:rPr>
        <w:t xml:space="preserve"> года входит: </w:t>
      </w:r>
    </w:p>
    <w:p w:rsidR="00DF5B0E" w:rsidRPr="004C052D" w:rsidRDefault="00DF5B0E" w:rsidP="00006007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30"/>
          <w:szCs w:val="30"/>
        </w:rPr>
      </w:pPr>
      <w:r w:rsidRPr="004C052D">
        <w:rPr>
          <w:rFonts w:ascii="Times New Roman" w:hAnsi="Times New Roman"/>
          <w:sz w:val="30"/>
          <w:szCs w:val="30"/>
        </w:rPr>
        <w:t>Завершение работ по капитальному ремонту сельского Дома культуры с.Новый Егорлык.</w:t>
      </w:r>
    </w:p>
    <w:p w:rsidR="00EF249E" w:rsidRPr="004C052D" w:rsidRDefault="00BA485C" w:rsidP="00006007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30"/>
          <w:szCs w:val="30"/>
        </w:rPr>
      </w:pPr>
      <w:r w:rsidRPr="004C052D">
        <w:rPr>
          <w:rFonts w:ascii="Times New Roman" w:hAnsi="Times New Roman"/>
          <w:sz w:val="30"/>
          <w:szCs w:val="30"/>
        </w:rPr>
        <w:t>Проведение работ по благоустройству и наведению санитарного порядка на территории поселения</w:t>
      </w:r>
      <w:r w:rsidR="004E3CAA" w:rsidRPr="004C052D">
        <w:rPr>
          <w:rFonts w:ascii="Times New Roman" w:hAnsi="Times New Roman"/>
          <w:sz w:val="30"/>
          <w:szCs w:val="30"/>
        </w:rPr>
        <w:t>.</w:t>
      </w:r>
    </w:p>
    <w:p w:rsidR="004E3CAA" w:rsidRPr="004C052D" w:rsidRDefault="0056092A" w:rsidP="00006007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30"/>
          <w:szCs w:val="30"/>
        </w:rPr>
      </w:pPr>
      <w:r w:rsidRPr="004C052D">
        <w:rPr>
          <w:rFonts w:ascii="Times New Roman" w:hAnsi="Times New Roman"/>
          <w:sz w:val="30"/>
          <w:szCs w:val="30"/>
        </w:rPr>
        <w:t>П</w:t>
      </w:r>
      <w:r w:rsidR="00994DC3" w:rsidRPr="004C052D">
        <w:rPr>
          <w:rFonts w:ascii="Times New Roman" w:hAnsi="Times New Roman"/>
          <w:sz w:val="30"/>
          <w:szCs w:val="30"/>
        </w:rPr>
        <w:t xml:space="preserve">одключение к сетям уличного освещения улиц </w:t>
      </w:r>
      <w:r w:rsidR="004E3CAA" w:rsidRPr="004C052D">
        <w:rPr>
          <w:rFonts w:ascii="Times New Roman" w:hAnsi="Times New Roman"/>
          <w:sz w:val="30"/>
          <w:szCs w:val="30"/>
        </w:rPr>
        <w:t>Набережная, Дубинина, Крупской в с. Новый Егорлык.</w:t>
      </w:r>
    </w:p>
    <w:p w:rsidR="00EF249E" w:rsidRPr="004C052D" w:rsidRDefault="004E3CAA" w:rsidP="00006007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30"/>
          <w:szCs w:val="30"/>
        </w:rPr>
      </w:pPr>
      <w:r w:rsidRPr="004C052D">
        <w:rPr>
          <w:rFonts w:ascii="Times New Roman" w:hAnsi="Times New Roman"/>
          <w:sz w:val="30"/>
          <w:szCs w:val="30"/>
        </w:rPr>
        <w:t xml:space="preserve">Изготовление ПСД на уличное освещения улицы </w:t>
      </w:r>
      <w:r w:rsidR="00994DC3" w:rsidRPr="004C052D">
        <w:rPr>
          <w:rFonts w:ascii="Times New Roman" w:hAnsi="Times New Roman"/>
          <w:sz w:val="30"/>
          <w:szCs w:val="30"/>
        </w:rPr>
        <w:t>Октябрьская</w:t>
      </w:r>
      <w:r w:rsidR="0056092A" w:rsidRPr="004C052D">
        <w:rPr>
          <w:rFonts w:ascii="Times New Roman" w:hAnsi="Times New Roman"/>
          <w:sz w:val="30"/>
          <w:szCs w:val="30"/>
        </w:rPr>
        <w:t xml:space="preserve"> </w:t>
      </w:r>
      <w:r w:rsidRPr="004C052D">
        <w:rPr>
          <w:rFonts w:ascii="Times New Roman" w:hAnsi="Times New Roman"/>
          <w:sz w:val="30"/>
          <w:szCs w:val="30"/>
        </w:rPr>
        <w:t xml:space="preserve">в с. Новый Егорлык </w:t>
      </w:r>
      <w:r w:rsidR="0056092A" w:rsidRPr="004C052D">
        <w:rPr>
          <w:rFonts w:ascii="Times New Roman" w:hAnsi="Times New Roman"/>
          <w:sz w:val="30"/>
          <w:szCs w:val="30"/>
        </w:rPr>
        <w:t xml:space="preserve">и </w:t>
      </w:r>
      <w:r w:rsidRPr="004C052D">
        <w:rPr>
          <w:rFonts w:ascii="Times New Roman" w:hAnsi="Times New Roman"/>
          <w:sz w:val="30"/>
          <w:szCs w:val="30"/>
        </w:rPr>
        <w:t xml:space="preserve">улицы </w:t>
      </w:r>
      <w:r w:rsidR="00994DC3" w:rsidRPr="004C052D">
        <w:rPr>
          <w:rFonts w:ascii="Times New Roman" w:hAnsi="Times New Roman"/>
          <w:sz w:val="30"/>
          <w:szCs w:val="30"/>
        </w:rPr>
        <w:t>Крупск</w:t>
      </w:r>
      <w:r w:rsidR="0056092A" w:rsidRPr="004C052D">
        <w:rPr>
          <w:rFonts w:ascii="Times New Roman" w:hAnsi="Times New Roman"/>
          <w:sz w:val="30"/>
          <w:szCs w:val="30"/>
        </w:rPr>
        <w:t>ая</w:t>
      </w:r>
      <w:r w:rsidR="00994DC3" w:rsidRPr="004C052D">
        <w:rPr>
          <w:rFonts w:ascii="Times New Roman" w:hAnsi="Times New Roman"/>
          <w:sz w:val="30"/>
          <w:szCs w:val="30"/>
        </w:rPr>
        <w:t xml:space="preserve"> в с.Романовка</w:t>
      </w:r>
      <w:r w:rsidRPr="004C052D">
        <w:rPr>
          <w:rFonts w:ascii="Times New Roman" w:hAnsi="Times New Roman"/>
          <w:sz w:val="30"/>
          <w:szCs w:val="30"/>
        </w:rPr>
        <w:t>.</w:t>
      </w:r>
      <w:r w:rsidR="0056092A" w:rsidRPr="004C052D">
        <w:rPr>
          <w:rFonts w:ascii="Times New Roman" w:hAnsi="Times New Roman"/>
          <w:sz w:val="30"/>
          <w:szCs w:val="30"/>
        </w:rPr>
        <w:t xml:space="preserve"> </w:t>
      </w:r>
    </w:p>
    <w:p w:rsidR="00BA485C" w:rsidRPr="004C052D" w:rsidRDefault="0056092A" w:rsidP="00006007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30"/>
          <w:szCs w:val="30"/>
        </w:rPr>
      </w:pPr>
      <w:r w:rsidRPr="004C052D">
        <w:rPr>
          <w:rFonts w:ascii="Times New Roman" w:hAnsi="Times New Roman"/>
          <w:sz w:val="30"/>
          <w:szCs w:val="30"/>
        </w:rPr>
        <w:t xml:space="preserve">Ремонт </w:t>
      </w:r>
      <w:r w:rsidR="00EE558E" w:rsidRPr="004C052D">
        <w:rPr>
          <w:rFonts w:ascii="Times New Roman" w:hAnsi="Times New Roman"/>
          <w:sz w:val="30"/>
          <w:szCs w:val="30"/>
        </w:rPr>
        <w:t xml:space="preserve">деревянного </w:t>
      </w:r>
      <w:r w:rsidRPr="004C052D">
        <w:rPr>
          <w:rFonts w:ascii="Times New Roman" w:hAnsi="Times New Roman"/>
          <w:sz w:val="30"/>
          <w:szCs w:val="30"/>
        </w:rPr>
        <w:t>подвесного моста.</w:t>
      </w:r>
    </w:p>
    <w:p w:rsidR="00EE558E" w:rsidRPr="004C052D" w:rsidRDefault="00EE558E" w:rsidP="00006007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30"/>
          <w:szCs w:val="30"/>
        </w:rPr>
      </w:pPr>
      <w:r w:rsidRPr="004C052D">
        <w:rPr>
          <w:rFonts w:ascii="Times New Roman" w:hAnsi="Times New Roman"/>
          <w:sz w:val="30"/>
          <w:szCs w:val="30"/>
        </w:rPr>
        <w:t>Приобретение аншлагов и номеров домо</w:t>
      </w:r>
      <w:r w:rsidR="004E3CAA" w:rsidRPr="004C052D">
        <w:rPr>
          <w:rFonts w:ascii="Times New Roman" w:hAnsi="Times New Roman"/>
          <w:sz w:val="30"/>
          <w:szCs w:val="30"/>
        </w:rPr>
        <w:t>в</w:t>
      </w:r>
      <w:r w:rsidRPr="004C052D">
        <w:rPr>
          <w:rFonts w:ascii="Times New Roman" w:hAnsi="Times New Roman"/>
          <w:sz w:val="30"/>
          <w:szCs w:val="30"/>
        </w:rPr>
        <w:t xml:space="preserve"> в рамках подготовки к предстоящей переписи населения.</w:t>
      </w:r>
    </w:p>
    <w:p w:rsidR="00B629AA" w:rsidRPr="004C052D" w:rsidRDefault="00006007" w:rsidP="00006007">
      <w:pPr>
        <w:pStyle w:val="af4"/>
        <w:numPr>
          <w:ilvl w:val="0"/>
          <w:numId w:val="17"/>
        </w:numPr>
        <w:jc w:val="both"/>
        <w:rPr>
          <w:rFonts w:ascii="Times New Roman" w:hAnsi="Times New Roman"/>
          <w:sz w:val="30"/>
          <w:szCs w:val="30"/>
        </w:rPr>
      </w:pPr>
      <w:r w:rsidRPr="004C052D">
        <w:rPr>
          <w:rFonts w:ascii="Times New Roman" w:hAnsi="Times New Roman"/>
          <w:sz w:val="30"/>
          <w:szCs w:val="30"/>
        </w:rPr>
        <w:t>Установка пожарного гидранта в с. Романовка.</w:t>
      </w:r>
    </w:p>
    <w:p w:rsidR="00604B3A" w:rsidRPr="004C052D" w:rsidRDefault="00BA485C" w:rsidP="00006007">
      <w:pPr>
        <w:shd w:val="clear" w:color="auto" w:fill="FFFFFF"/>
        <w:spacing w:line="276" w:lineRule="auto"/>
        <w:ind w:left="1069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</w:t>
      </w:r>
    </w:p>
    <w:p w:rsidR="004C052D" w:rsidRPr="004C052D" w:rsidRDefault="00DF5B0E" w:rsidP="00006007">
      <w:pPr>
        <w:spacing w:line="276" w:lineRule="auto"/>
        <w:jc w:val="both"/>
        <w:rPr>
          <w:sz w:val="30"/>
          <w:szCs w:val="30"/>
        </w:rPr>
      </w:pPr>
      <w:r w:rsidRPr="004C052D">
        <w:rPr>
          <w:sz w:val="30"/>
          <w:szCs w:val="30"/>
        </w:rPr>
        <w:t xml:space="preserve">         </w:t>
      </w:r>
    </w:p>
    <w:sectPr w:rsidR="004C052D" w:rsidRPr="004C052D" w:rsidSect="008923F3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504" w:rsidRDefault="00D01504" w:rsidP="006A7A14">
      <w:r>
        <w:separator/>
      </w:r>
    </w:p>
  </w:endnote>
  <w:endnote w:type="continuationSeparator" w:id="1">
    <w:p w:rsidR="00D01504" w:rsidRDefault="00D01504" w:rsidP="006A7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504" w:rsidRDefault="00D01504" w:rsidP="006A7A14">
      <w:r>
        <w:separator/>
      </w:r>
    </w:p>
  </w:footnote>
  <w:footnote w:type="continuationSeparator" w:id="1">
    <w:p w:rsidR="00D01504" w:rsidRDefault="00D01504" w:rsidP="006A7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1605C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/>
      </w:rPr>
    </w:lvl>
  </w:abstractNum>
  <w:abstractNum w:abstractNumId="4">
    <w:nsid w:val="03601B23"/>
    <w:multiLevelType w:val="hybridMultilevel"/>
    <w:tmpl w:val="FF502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FD315D"/>
    <w:multiLevelType w:val="hybridMultilevel"/>
    <w:tmpl w:val="E6B8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33997"/>
    <w:multiLevelType w:val="hybridMultilevel"/>
    <w:tmpl w:val="8B26C34E"/>
    <w:lvl w:ilvl="0" w:tplc="CE00598A">
      <w:numFmt w:val="bullet"/>
      <w:lvlText w:val=""/>
      <w:lvlJc w:val="left"/>
      <w:pPr>
        <w:ind w:left="51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2BE77700"/>
    <w:multiLevelType w:val="hybridMultilevel"/>
    <w:tmpl w:val="20DC0FB2"/>
    <w:lvl w:ilvl="0" w:tplc="CA92B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BF45CB"/>
    <w:multiLevelType w:val="hybridMultilevel"/>
    <w:tmpl w:val="904C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A4FC7"/>
    <w:multiLevelType w:val="hybridMultilevel"/>
    <w:tmpl w:val="B98A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43236"/>
    <w:multiLevelType w:val="hybridMultilevel"/>
    <w:tmpl w:val="2F24FC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80244"/>
    <w:multiLevelType w:val="hybridMultilevel"/>
    <w:tmpl w:val="3FF28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7129A"/>
    <w:multiLevelType w:val="hybridMultilevel"/>
    <w:tmpl w:val="A112E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95076"/>
    <w:multiLevelType w:val="hybridMultilevel"/>
    <w:tmpl w:val="FFAADA28"/>
    <w:lvl w:ilvl="0" w:tplc="29B802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6B72E8D"/>
    <w:multiLevelType w:val="hybridMultilevel"/>
    <w:tmpl w:val="FC1C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817171"/>
    <w:multiLevelType w:val="hybridMultilevel"/>
    <w:tmpl w:val="7660E60C"/>
    <w:lvl w:ilvl="0" w:tplc="A1967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5"/>
  </w:num>
  <w:num w:numId="13">
    <w:abstractNumId w:val="7"/>
  </w:num>
  <w:num w:numId="14">
    <w:abstractNumId w:val="14"/>
  </w:num>
  <w:num w:numId="15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885"/>
    <w:rsid w:val="0000033A"/>
    <w:rsid w:val="0000107F"/>
    <w:rsid w:val="00003763"/>
    <w:rsid w:val="00003A8D"/>
    <w:rsid w:val="00003A9F"/>
    <w:rsid w:val="00003D0A"/>
    <w:rsid w:val="0000480F"/>
    <w:rsid w:val="00005CA8"/>
    <w:rsid w:val="00006007"/>
    <w:rsid w:val="00007BFB"/>
    <w:rsid w:val="00007D1F"/>
    <w:rsid w:val="00017FF5"/>
    <w:rsid w:val="0002390D"/>
    <w:rsid w:val="00023EE4"/>
    <w:rsid w:val="0002573C"/>
    <w:rsid w:val="0002663F"/>
    <w:rsid w:val="00026BBA"/>
    <w:rsid w:val="0003036A"/>
    <w:rsid w:val="00032D68"/>
    <w:rsid w:val="0003636D"/>
    <w:rsid w:val="000378AC"/>
    <w:rsid w:val="0004139D"/>
    <w:rsid w:val="000418ED"/>
    <w:rsid w:val="000429F3"/>
    <w:rsid w:val="00042E56"/>
    <w:rsid w:val="00043489"/>
    <w:rsid w:val="000458F1"/>
    <w:rsid w:val="00051D82"/>
    <w:rsid w:val="00052A69"/>
    <w:rsid w:val="00054C21"/>
    <w:rsid w:val="000555D9"/>
    <w:rsid w:val="00057791"/>
    <w:rsid w:val="00060338"/>
    <w:rsid w:val="00070D8E"/>
    <w:rsid w:val="0007465E"/>
    <w:rsid w:val="00075D5B"/>
    <w:rsid w:val="0007607A"/>
    <w:rsid w:val="00077CBF"/>
    <w:rsid w:val="00077DCC"/>
    <w:rsid w:val="000803EC"/>
    <w:rsid w:val="000833FE"/>
    <w:rsid w:val="00083DFB"/>
    <w:rsid w:val="00084DDF"/>
    <w:rsid w:val="000851AC"/>
    <w:rsid w:val="000861D8"/>
    <w:rsid w:val="000905C6"/>
    <w:rsid w:val="00090A2D"/>
    <w:rsid w:val="00091358"/>
    <w:rsid w:val="00092885"/>
    <w:rsid w:val="00092F73"/>
    <w:rsid w:val="000955B0"/>
    <w:rsid w:val="000A09F4"/>
    <w:rsid w:val="000A1DE9"/>
    <w:rsid w:val="000A3CE1"/>
    <w:rsid w:val="000A5455"/>
    <w:rsid w:val="000A76CA"/>
    <w:rsid w:val="000B01C8"/>
    <w:rsid w:val="000B032A"/>
    <w:rsid w:val="000B0D3F"/>
    <w:rsid w:val="000B1A82"/>
    <w:rsid w:val="000B28E0"/>
    <w:rsid w:val="000B5361"/>
    <w:rsid w:val="000C1EAB"/>
    <w:rsid w:val="000C2256"/>
    <w:rsid w:val="000C5CDA"/>
    <w:rsid w:val="000C74B6"/>
    <w:rsid w:val="000D3EC3"/>
    <w:rsid w:val="000D6ABB"/>
    <w:rsid w:val="000D70B8"/>
    <w:rsid w:val="000D7F29"/>
    <w:rsid w:val="000E0FF3"/>
    <w:rsid w:val="000E2880"/>
    <w:rsid w:val="000F0820"/>
    <w:rsid w:val="000F08C6"/>
    <w:rsid w:val="000F106F"/>
    <w:rsid w:val="000F409F"/>
    <w:rsid w:val="000F4FD9"/>
    <w:rsid w:val="000F5D7E"/>
    <w:rsid w:val="000F6B4D"/>
    <w:rsid w:val="001002B2"/>
    <w:rsid w:val="001004B1"/>
    <w:rsid w:val="00102FCB"/>
    <w:rsid w:val="00103A54"/>
    <w:rsid w:val="00103E21"/>
    <w:rsid w:val="0010429A"/>
    <w:rsid w:val="001068A6"/>
    <w:rsid w:val="00107600"/>
    <w:rsid w:val="00110AB0"/>
    <w:rsid w:val="001137CA"/>
    <w:rsid w:val="00114E97"/>
    <w:rsid w:val="00116288"/>
    <w:rsid w:val="00117640"/>
    <w:rsid w:val="00117C4F"/>
    <w:rsid w:val="001236B6"/>
    <w:rsid w:val="00124E19"/>
    <w:rsid w:val="00126C58"/>
    <w:rsid w:val="001277C0"/>
    <w:rsid w:val="00127DA8"/>
    <w:rsid w:val="00130530"/>
    <w:rsid w:val="00133BF4"/>
    <w:rsid w:val="00134992"/>
    <w:rsid w:val="001351AC"/>
    <w:rsid w:val="001369E6"/>
    <w:rsid w:val="001425E2"/>
    <w:rsid w:val="001428F8"/>
    <w:rsid w:val="001444DC"/>
    <w:rsid w:val="00144EDE"/>
    <w:rsid w:val="00145AC9"/>
    <w:rsid w:val="001462B7"/>
    <w:rsid w:val="0014737C"/>
    <w:rsid w:val="00147D9A"/>
    <w:rsid w:val="00147DEF"/>
    <w:rsid w:val="00147F76"/>
    <w:rsid w:val="001502D6"/>
    <w:rsid w:val="001509FE"/>
    <w:rsid w:val="001511DA"/>
    <w:rsid w:val="00151336"/>
    <w:rsid w:val="0015188B"/>
    <w:rsid w:val="001519F6"/>
    <w:rsid w:val="0015584A"/>
    <w:rsid w:val="0015600B"/>
    <w:rsid w:val="00157313"/>
    <w:rsid w:val="001576A5"/>
    <w:rsid w:val="00160A41"/>
    <w:rsid w:val="001668A2"/>
    <w:rsid w:val="00166E00"/>
    <w:rsid w:val="00167746"/>
    <w:rsid w:val="00172C07"/>
    <w:rsid w:val="00172F0C"/>
    <w:rsid w:val="00173FCF"/>
    <w:rsid w:val="00176323"/>
    <w:rsid w:val="00182090"/>
    <w:rsid w:val="00182A4E"/>
    <w:rsid w:val="00183AAF"/>
    <w:rsid w:val="001858E2"/>
    <w:rsid w:val="001859F5"/>
    <w:rsid w:val="00185C1B"/>
    <w:rsid w:val="00192C17"/>
    <w:rsid w:val="00194DE7"/>
    <w:rsid w:val="00195180"/>
    <w:rsid w:val="00195D35"/>
    <w:rsid w:val="001968D9"/>
    <w:rsid w:val="00196F93"/>
    <w:rsid w:val="001A2DCF"/>
    <w:rsid w:val="001A412F"/>
    <w:rsid w:val="001B1A86"/>
    <w:rsid w:val="001B2103"/>
    <w:rsid w:val="001B2BE4"/>
    <w:rsid w:val="001B7885"/>
    <w:rsid w:val="001C04C6"/>
    <w:rsid w:val="001C1437"/>
    <w:rsid w:val="001C20F0"/>
    <w:rsid w:val="001C3F2E"/>
    <w:rsid w:val="001C4C26"/>
    <w:rsid w:val="001C5596"/>
    <w:rsid w:val="001C5BD5"/>
    <w:rsid w:val="001C5CB9"/>
    <w:rsid w:val="001C7922"/>
    <w:rsid w:val="001C7F0E"/>
    <w:rsid w:val="001D59D7"/>
    <w:rsid w:val="001E3B7A"/>
    <w:rsid w:val="001F1CB5"/>
    <w:rsid w:val="001F2DA4"/>
    <w:rsid w:val="00200549"/>
    <w:rsid w:val="00202499"/>
    <w:rsid w:val="002043CE"/>
    <w:rsid w:val="002065C0"/>
    <w:rsid w:val="00207FD8"/>
    <w:rsid w:val="00211C9F"/>
    <w:rsid w:val="00212508"/>
    <w:rsid w:val="002128EC"/>
    <w:rsid w:val="00214731"/>
    <w:rsid w:val="0021500B"/>
    <w:rsid w:val="00215AED"/>
    <w:rsid w:val="002229DB"/>
    <w:rsid w:val="00225113"/>
    <w:rsid w:val="00226FEE"/>
    <w:rsid w:val="00230DEC"/>
    <w:rsid w:val="002324E2"/>
    <w:rsid w:val="00237577"/>
    <w:rsid w:val="00237ADA"/>
    <w:rsid w:val="00241399"/>
    <w:rsid w:val="00241818"/>
    <w:rsid w:val="00243E83"/>
    <w:rsid w:val="0024426F"/>
    <w:rsid w:val="002464E2"/>
    <w:rsid w:val="00247AC8"/>
    <w:rsid w:val="00250F3D"/>
    <w:rsid w:val="00254415"/>
    <w:rsid w:val="0025568A"/>
    <w:rsid w:val="00257F0F"/>
    <w:rsid w:val="0026008E"/>
    <w:rsid w:val="002616B9"/>
    <w:rsid w:val="00264390"/>
    <w:rsid w:val="00270084"/>
    <w:rsid w:val="002743D7"/>
    <w:rsid w:val="00274B74"/>
    <w:rsid w:val="0027617A"/>
    <w:rsid w:val="002819F9"/>
    <w:rsid w:val="00282545"/>
    <w:rsid w:val="00294625"/>
    <w:rsid w:val="00296FF5"/>
    <w:rsid w:val="00297090"/>
    <w:rsid w:val="002A0A93"/>
    <w:rsid w:val="002A60B0"/>
    <w:rsid w:val="002B000C"/>
    <w:rsid w:val="002B234D"/>
    <w:rsid w:val="002B249E"/>
    <w:rsid w:val="002B4E38"/>
    <w:rsid w:val="002B5E39"/>
    <w:rsid w:val="002C47EC"/>
    <w:rsid w:val="002C4ACC"/>
    <w:rsid w:val="002C63C0"/>
    <w:rsid w:val="002D0A72"/>
    <w:rsid w:val="002D5456"/>
    <w:rsid w:val="002E3714"/>
    <w:rsid w:val="002E3A64"/>
    <w:rsid w:val="002E3E09"/>
    <w:rsid w:val="002E4262"/>
    <w:rsid w:val="002F1E1E"/>
    <w:rsid w:val="002F4BD1"/>
    <w:rsid w:val="0030070B"/>
    <w:rsid w:val="003028B8"/>
    <w:rsid w:val="00303966"/>
    <w:rsid w:val="00306DBF"/>
    <w:rsid w:val="00311401"/>
    <w:rsid w:val="00312E55"/>
    <w:rsid w:val="0032171E"/>
    <w:rsid w:val="0032274B"/>
    <w:rsid w:val="00325631"/>
    <w:rsid w:val="0032568A"/>
    <w:rsid w:val="003270D3"/>
    <w:rsid w:val="00336C1C"/>
    <w:rsid w:val="00337B86"/>
    <w:rsid w:val="00337E1A"/>
    <w:rsid w:val="00347403"/>
    <w:rsid w:val="003475EA"/>
    <w:rsid w:val="0035184C"/>
    <w:rsid w:val="003535B5"/>
    <w:rsid w:val="00354D0F"/>
    <w:rsid w:val="003603D7"/>
    <w:rsid w:val="00363333"/>
    <w:rsid w:val="00365BA9"/>
    <w:rsid w:val="00366827"/>
    <w:rsid w:val="00366B88"/>
    <w:rsid w:val="00367397"/>
    <w:rsid w:val="00371F13"/>
    <w:rsid w:val="0037222B"/>
    <w:rsid w:val="00373BA8"/>
    <w:rsid w:val="00373D68"/>
    <w:rsid w:val="00374867"/>
    <w:rsid w:val="00375CD6"/>
    <w:rsid w:val="0038118B"/>
    <w:rsid w:val="00381259"/>
    <w:rsid w:val="00384C62"/>
    <w:rsid w:val="00384FAD"/>
    <w:rsid w:val="00385AA3"/>
    <w:rsid w:val="0038609A"/>
    <w:rsid w:val="00387A51"/>
    <w:rsid w:val="003917A2"/>
    <w:rsid w:val="00392AB3"/>
    <w:rsid w:val="0039424B"/>
    <w:rsid w:val="00395371"/>
    <w:rsid w:val="0039570B"/>
    <w:rsid w:val="0039604B"/>
    <w:rsid w:val="003A2EA8"/>
    <w:rsid w:val="003A3F2D"/>
    <w:rsid w:val="003A4CAA"/>
    <w:rsid w:val="003A4D07"/>
    <w:rsid w:val="003B0B8B"/>
    <w:rsid w:val="003B2231"/>
    <w:rsid w:val="003B46C8"/>
    <w:rsid w:val="003B557F"/>
    <w:rsid w:val="003B615D"/>
    <w:rsid w:val="003B7F96"/>
    <w:rsid w:val="003C09EA"/>
    <w:rsid w:val="003C0FC1"/>
    <w:rsid w:val="003C3761"/>
    <w:rsid w:val="003C3CD2"/>
    <w:rsid w:val="003D2892"/>
    <w:rsid w:val="003D5119"/>
    <w:rsid w:val="003D5B09"/>
    <w:rsid w:val="003D5D85"/>
    <w:rsid w:val="003D75DA"/>
    <w:rsid w:val="003E06C8"/>
    <w:rsid w:val="003E1CCE"/>
    <w:rsid w:val="003E331D"/>
    <w:rsid w:val="003E3396"/>
    <w:rsid w:val="003E54BE"/>
    <w:rsid w:val="003E6B0D"/>
    <w:rsid w:val="003F2332"/>
    <w:rsid w:val="003F393A"/>
    <w:rsid w:val="00404461"/>
    <w:rsid w:val="004045DA"/>
    <w:rsid w:val="004050E0"/>
    <w:rsid w:val="0040611D"/>
    <w:rsid w:val="00406B96"/>
    <w:rsid w:val="004070B1"/>
    <w:rsid w:val="0041155F"/>
    <w:rsid w:val="00412BF1"/>
    <w:rsid w:val="00413853"/>
    <w:rsid w:val="0041531F"/>
    <w:rsid w:val="00416E1A"/>
    <w:rsid w:val="00421FB7"/>
    <w:rsid w:val="004262DA"/>
    <w:rsid w:val="004275D8"/>
    <w:rsid w:val="00431286"/>
    <w:rsid w:val="0043434E"/>
    <w:rsid w:val="004357D8"/>
    <w:rsid w:val="004428BA"/>
    <w:rsid w:val="004440C9"/>
    <w:rsid w:val="00446791"/>
    <w:rsid w:val="00446861"/>
    <w:rsid w:val="00447951"/>
    <w:rsid w:val="00447B92"/>
    <w:rsid w:val="00450BB8"/>
    <w:rsid w:val="004511A5"/>
    <w:rsid w:val="00451DFD"/>
    <w:rsid w:val="0045255E"/>
    <w:rsid w:val="00452CBF"/>
    <w:rsid w:val="0045311E"/>
    <w:rsid w:val="004531E2"/>
    <w:rsid w:val="00454B8F"/>
    <w:rsid w:val="00456C6F"/>
    <w:rsid w:val="00462349"/>
    <w:rsid w:val="0046359B"/>
    <w:rsid w:val="00463DF4"/>
    <w:rsid w:val="00464CC2"/>
    <w:rsid w:val="00464CEE"/>
    <w:rsid w:val="0046516A"/>
    <w:rsid w:val="0046721C"/>
    <w:rsid w:val="004700B7"/>
    <w:rsid w:val="00472B5A"/>
    <w:rsid w:val="00473AB7"/>
    <w:rsid w:val="0047613D"/>
    <w:rsid w:val="00476191"/>
    <w:rsid w:val="00476C71"/>
    <w:rsid w:val="00477D76"/>
    <w:rsid w:val="00480B53"/>
    <w:rsid w:val="00481C96"/>
    <w:rsid w:val="0048281A"/>
    <w:rsid w:val="00483BDE"/>
    <w:rsid w:val="00484303"/>
    <w:rsid w:val="0048773A"/>
    <w:rsid w:val="00490480"/>
    <w:rsid w:val="00490ADB"/>
    <w:rsid w:val="0049197D"/>
    <w:rsid w:val="0049500D"/>
    <w:rsid w:val="00495C79"/>
    <w:rsid w:val="00495D7E"/>
    <w:rsid w:val="004979A7"/>
    <w:rsid w:val="004A134B"/>
    <w:rsid w:val="004A5470"/>
    <w:rsid w:val="004A6B70"/>
    <w:rsid w:val="004B3D35"/>
    <w:rsid w:val="004B3E9F"/>
    <w:rsid w:val="004B5EDD"/>
    <w:rsid w:val="004B5FDA"/>
    <w:rsid w:val="004C052D"/>
    <w:rsid w:val="004C10E5"/>
    <w:rsid w:val="004C3D53"/>
    <w:rsid w:val="004C5657"/>
    <w:rsid w:val="004C67C4"/>
    <w:rsid w:val="004C6DD5"/>
    <w:rsid w:val="004C7178"/>
    <w:rsid w:val="004D0473"/>
    <w:rsid w:val="004D462F"/>
    <w:rsid w:val="004D4797"/>
    <w:rsid w:val="004D4BB1"/>
    <w:rsid w:val="004D527D"/>
    <w:rsid w:val="004D735D"/>
    <w:rsid w:val="004E00DC"/>
    <w:rsid w:val="004E0FC1"/>
    <w:rsid w:val="004E1F4E"/>
    <w:rsid w:val="004E2375"/>
    <w:rsid w:val="004E3CAA"/>
    <w:rsid w:val="004E56C4"/>
    <w:rsid w:val="004E5BB0"/>
    <w:rsid w:val="004F076C"/>
    <w:rsid w:val="004F1DD9"/>
    <w:rsid w:val="004F2EE7"/>
    <w:rsid w:val="004F3EAC"/>
    <w:rsid w:val="004F488D"/>
    <w:rsid w:val="004F5071"/>
    <w:rsid w:val="004F587A"/>
    <w:rsid w:val="004F7A60"/>
    <w:rsid w:val="005012B6"/>
    <w:rsid w:val="00502DA3"/>
    <w:rsid w:val="00502FF8"/>
    <w:rsid w:val="00503A63"/>
    <w:rsid w:val="00503E3B"/>
    <w:rsid w:val="00507469"/>
    <w:rsid w:val="00507D48"/>
    <w:rsid w:val="005101F2"/>
    <w:rsid w:val="00510D48"/>
    <w:rsid w:val="00512DAA"/>
    <w:rsid w:val="00512E3B"/>
    <w:rsid w:val="00515858"/>
    <w:rsid w:val="00516A5E"/>
    <w:rsid w:val="00521541"/>
    <w:rsid w:val="00521D8F"/>
    <w:rsid w:val="00521F2E"/>
    <w:rsid w:val="00523204"/>
    <w:rsid w:val="00523242"/>
    <w:rsid w:val="00523C40"/>
    <w:rsid w:val="005303DB"/>
    <w:rsid w:val="005333DD"/>
    <w:rsid w:val="0053392A"/>
    <w:rsid w:val="005343B4"/>
    <w:rsid w:val="0053619F"/>
    <w:rsid w:val="0054198D"/>
    <w:rsid w:val="005425C4"/>
    <w:rsid w:val="00542A67"/>
    <w:rsid w:val="005431B3"/>
    <w:rsid w:val="00544E72"/>
    <w:rsid w:val="00546099"/>
    <w:rsid w:val="00554C46"/>
    <w:rsid w:val="00555C13"/>
    <w:rsid w:val="0056092A"/>
    <w:rsid w:val="00560ED3"/>
    <w:rsid w:val="0056382C"/>
    <w:rsid w:val="005717AE"/>
    <w:rsid w:val="005724FB"/>
    <w:rsid w:val="00575962"/>
    <w:rsid w:val="00582CCF"/>
    <w:rsid w:val="00583B57"/>
    <w:rsid w:val="00585A5A"/>
    <w:rsid w:val="00585CBF"/>
    <w:rsid w:val="00587BE8"/>
    <w:rsid w:val="00590902"/>
    <w:rsid w:val="00593247"/>
    <w:rsid w:val="005947C4"/>
    <w:rsid w:val="00597E15"/>
    <w:rsid w:val="005A1700"/>
    <w:rsid w:val="005A246C"/>
    <w:rsid w:val="005A52D9"/>
    <w:rsid w:val="005A74BA"/>
    <w:rsid w:val="005B03CA"/>
    <w:rsid w:val="005B04F6"/>
    <w:rsid w:val="005B2C98"/>
    <w:rsid w:val="005C2525"/>
    <w:rsid w:val="005C267A"/>
    <w:rsid w:val="005C3C62"/>
    <w:rsid w:val="005C523B"/>
    <w:rsid w:val="005C6D58"/>
    <w:rsid w:val="005D580D"/>
    <w:rsid w:val="005D597C"/>
    <w:rsid w:val="005D63B5"/>
    <w:rsid w:val="005E13E6"/>
    <w:rsid w:val="005E3985"/>
    <w:rsid w:val="005E3B34"/>
    <w:rsid w:val="005E58ED"/>
    <w:rsid w:val="005E5DB0"/>
    <w:rsid w:val="005E7056"/>
    <w:rsid w:val="005F16C2"/>
    <w:rsid w:val="005F1D8D"/>
    <w:rsid w:val="005F28FE"/>
    <w:rsid w:val="005F3157"/>
    <w:rsid w:val="005F53C3"/>
    <w:rsid w:val="005F597F"/>
    <w:rsid w:val="005F755B"/>
    <w:rsid w:val="005F79B6"/>
    <w:rsid w:val="005F7B93"/>
    <w:rsid w:val="00600FA5"/>
    <w:rsid w:val="00602259"/>
    <w:rsid w:val="006046FE"/>
    <w:rsid w:val="00604B3A"/>
    <w:rsid w:val="0060585E"/>
    <w:rsid w:val="00606F91"/>
    <w:rsid w:val="006102B7"/>
    <w:rsid w:val="006118E1"/>
    <w:rsid w:val="006154C8"/>
    <w:rsid w:val="006209E6"/>
    <w:rsid w:val="006210C2"/>
    <w:rsid w:val="00623132"/>
    <w:rsid w:val="0062384F"/>
    <w:rsid w:val="00624433"/>
    <w:rsid w:val="00626E52"/>
    <w:rsid w:val="00631184"/>
    <w:rsid w:val="00632206"/>
    <w:rsid w:val="00634841"/>
    <w:rsid w:val="0063549B"/>
    <w:rsid w:val="00635E21"/>
    <w:rsid w:val="00642B3A"/>
    <w:rsid w:val="00642C24"/>
    <w:rsid w:val="00643690"/>
    <w:rsid w:val="00645F3C"/>
    <w:rsid w:val="0065120D"/>
    <w:rsid w:val="00651AC0"/>
    <w:rsid w:val="00654EE2"/>
    <w:rsid w:val="006551D8"/>
    <w:rsid w:val="00655D81"/>
    <w:rsid w:val="00657D38"/>
    <w:rsid w:val="00662C1C"/>
    <w:rsid w:val="00664789"/>
    <w:rsid w:val="006658C2"/>
    <w:rsid w:val="0067011C"/>
    <w:rsid w:val="00671706"/>
    <w:rsid w:val="0067212C"/>
    <w:rsid w:val="00672C58"/>
    <w:rsid w:val="006737F6"/>
    <w:rsid w:val="0068110B"/>
    <w:rsid w:val="00681385"/>
    <w:rsid w:val="00681D8F"/>
    <w:rsid w:val="006877BF"/>
    <w:rsid w:val="00691943"/>
    <w:rsid w:val="00693740"/>
    <w:rsid w:val="00693B4F"/>
    <w:rsid w:val="00694DE7"/>
    <w:rsid w:val="00697BD2"/>
    <w:rsid w:val="006A14B7"/>
    <w:rsid w:val="006A1FCD"/>
    <w:rsid w:val="006A24AD"/>
    <w:rsid w:val="006A3867"/>
    <w:rsid w:val="006A435A"/>
    <w:rsid w:val="006A44B4"/>
    <w:rsid w:val="006A496D"/>
    <w:rsid w:val="006A4E4A"/>
    <w:rsid w:val="006A7A14"/>
    <w:rsid w:val="006B03A9"/>
    <w:rsid w:val="006B23A6"/>
    <w:rsid w:val="006B341F"/>
    <w:rsid w:val="006B3704"/>
    <w:rsid w:val="006B4E21"/>
    <w:rsid w:val="006B6C5E"/>
    <w:rsid w:val="006C4D56"/>
    <w:rsid w:val="006C63CB"/>
    <w:rsid w:val="006D1A10"/>
    <w:rsid w:val="006D4634"/>
    <w:rsid w:val="006D4E71"/>
    <w:rsid w:val="006D4F16"/>
    <w:rsid w:val="006E045E"/>
    <w:rsid w:val="006E3876"/>
    <w:rsid w:val="006E685A"/>
    <w:rsid w:val="006F6944"/>
    <w:rsid w:val="006F6A42"/>
    <w:rsid w:val="00702AD6"/>
    <w:rsid w:val="00703714"/>
    <w:rsid w:val="00704469"/>
    <w:rsid w:val="00706B92"/>
    <w:rsid w:val="00720939"/>
    <w:rsid w:val="007225FF"/>
    <w:rsid w:val="007228D1"/>
    <w:rsid w:val="00723C64"/>
    <w:rsid w:val="0072488A"/>
    <w:rsid w:val="007313FE"/>
    <w:rsid w:val="00732557"/>
    <w:rsid w:val="00736202"/>
    <w:rsid w:val="007378BF"/>
    <w:rsid w:val="00740EBD"/>
    <w:rsid w:val="0074264C"/>
    <w:rsid w:val="00745276"/>
    <w:rsid w:val="00745363"/>
    <w:rsid w:val="00746833"/>
    <w:rsid w:val="007468EA"/>
    <w:rsid w:val="00746D7D"/>
    <w:rsid w:val="00747358"/>
    <w:rsid w:val="00747A77"/>
    <w:rsid w:val="00750034"/>
    <w:rsid w:val="007515B5"/>
    <w:rsid w:val="00751DD1"/>
    <w:rsid w:val="00753B19"/>
    <w:rsid w:val="00756E75"/>
    <w:rsid w:val="00760037"/>
    <w:rsid w:val="0076140E"/>
    <w:rsid w:val="00761536"/>
    <w:rsid w:val="007638C7"/>
    <w:rsid w:val="0076487A"/>
    <w:rsid w:val="00764B8A"/>
    <w:rsid w:val="0076743A"/>
    <w:rsid w:val="0077218C"/>
    <w:rsid w:val="007750C7"/>
    <w:rsid w:val="00776C00"/>
    <w:rsid w:val="00780CA2"/>
    <w:rsid w:val="00781464"/>
    <w:rsid w:val="00782AC9"/>
    <w:rsid w:val="0078351D"/>
    <w:rsid w:val="007902A1"/>
    <w:rsid w:val="00790441"/>
    <w:rsid w:val="00791017"/>
    <w:rsid w:val="007910E5"/>
    <w:rsid w:val="007926CC"/>
    <w:rsid w:val="007939BC"/>
    <w:rsid w:val="00794915"/>
    <w:rsid w:val="00797574"/>
    <w:rsid w:val="00797615"/>
    <w:rsid w:val="007A23B1"/>
    <w:rsid w:val="007A45A5"/>
    <w:rsid w:val="007A4C3B"/>
    <w:rsid w:val="007A5901"/>
    <w:rsid w:val="007A5F0F"/>
    <w:rsid w:val="007A67F6"/>
    <w:rsid w:val="007A7AB0"/>
    <w:rsid w:val="007A7C79"/>
    <w:rsid w:val="007B2CEC"/>
    <w:rsid w:val="007B36B0"/>
    <w:rsid w:val="007B3816"/>
    <w:rsid w:val="007B4580"/>
    <w:rsid w:val="007B45A3"/>
    <w:rsid w:val="007B4B6B"/>
    <w:rsid w:val="007B608B"/>
    <w:rsid w:val="007C0C75"/>
    <w:rsid w:val="007C2174"/>
    <w:rsid w:val="007C3811"/>
    <w:rsid w:val="007D1271"/>
    <w:rsid w:val="007D16B5"/>
    <w:rsid w:val="007D380E"/>
    <w:rsid w:val="007D4D66"/>
    <w:rsid w:val="007D78B9"/>
    <w:rsid w:val="007E0BEC"/>
    <w:rsid w:val="007E0C08"/>
    <w:rsid w:val="007E2553"/>
    <w:rsid w:val="007E3196"/>
    <w:rsid w:val="007E424A"/>
    <w:rsid w:val="007E46C9"/>
    <w:rsid w:val="007E6F98"/>
    <w:rsid w:val="007F0419"/>
    <w:rsid w:val="007F251D"/>
    <w:rsid w:val="007F75D6"/>
    <w:rsid w:val="00801D84"/>
    <w:rsid w:val="00802ED8"/>
    <w:rsid w:val="0080327E"/>
    <w:rsid w:val="008065D2"/>
    <w:rsid w:val="00811FD1"/>
    <w:rsid w:val="0081206D"/>
    <w:rsid w:val="00813C97"/>
    <w:rsid w:val="008153C6"/>
    <w:rsid w:val="008160AD"/>
    <w:rsid w:val="00816F8C"/>
    <w:rsid w:val="00817FBD"/>
    <w:rsid w:val="00821B30"/>
    <w:rsid w:val="00822F83"/>
    <w:rsid w:val="00825150"/>
    <w:rsid w:val="008257D9"/>
    <w:rsid w:val="0082716F"/>
    <w:rsid w:val="00831E3D"/>
    <w:rsid w:val="00832664"/>
    <w:rsid w:val="00833E45"/>
    <w:rsid w:val="00835079"/>
    <w:rsid w:val="0083696B"/>
    <w:rsid w:val="00840FA3"/>
    <w:rsid w:val="00842647"/>
    <w:rsid w:val="00844A71"/>
    <w:rsid w:val="00846C27"/>
    <w:rsid w:val="008500A2"/>
    <w:rsid w:val="0085020D"/>
    <w:rsid w:val="00850F70"/>
    <w:rsid w:val="00851CD2"/>
    <w:rsid w:val="008531CC"/>
    <w:rsid w:val="00853369"/>
    <w:rsid w:val="00854C76"/>
    <w:rsid w:val="00855570"/>
    <w:rsid w:val="00857D58"/>
    <w:rsid w:val="0086081F"/>
    <w:rsid w:val="008636F4"/>
    <w:rsid w:val="00863A6C"/>
    <w:rsid w:val="00864B34"/>
    <w:rsid w:val="00865DA5"/>
    <w:rsid w:val="0086730F"/>
    <w:rsid w:val="00870427"/>
    <w:rsid w:val="00871C08"/>
    <w:rsid w:val="00876281"/>
    <w:rsid w:val="008768A4"/>
    <w:rsid w:val="00881837"/>
    <w:rsid w:val="00882603"/>
    <w:rsid w:val="00883747"/>
    <w:rsid w:val="00883AB5"/>
    <w:rsid w:val="00891886"/>
    <w:rsid w:val="008923F3"/>
    <w:rsid w:val="00894044"/>
    <w:rsid w:val="00896880"/>
    <w:rsid w:val="008A0D99"/>
    <w:rsid w:val="008A2089"/>
    <w:rsid w:val="008A2824"/>
    <w:rsid w:val="008A55DC"/>
    <w:rsid w:val="008A6717"/>
    <w:rsid w:val="008A6E0C"/>
    <w:rsid w:val="008B0514"/>
    <w:rsid w:val="008B49A8"/>
    <w:rsid w:val="008B5478"/>
    <w:rsid w:val="008B54FD"/>
    <w:rsid w:val="008B66AB"/>
    <w:rsid w:val="008C2591"/>
    <w:rsid w:val="008C3C88"/>
    <w:rsid w:val="008D3A80"/>
    <w:rsid w:val="008D3B52"/>
    <w:rsid w:val="008D4056"/>
    <w:rsid w:val="008D45D7"/>
    <w:rsid w:val="008D4951"/>
    <w:rsid w:val="008D6A13"/>
    <w:rsid w:val="008D765C"/>
    <w:rsid w:val="008D7C69"/>
    <w:rsid w:val="008E4087"/>
    <w:rsid w:val="008F1117"/>
    <w:rsid w:val="008F3C0C"/>
    <w:rsid w:val="008F60B3"/>
    <w:rsid w:val="008F6C22"/>
    <w:rsid w:val="008F768A"/>
    <w:rsid w:val="00901EFD"/>
    <w:rsid w:val="00904E73"/>
    <w:rsid w:val="00906940"/>
    <w:rsid w:val="009126C3"/>
    <w:rsid w:val="00912A27"/>
    <w:rsid w:val="00914219"/>
    <w:rsid w:val="00914487"/>
    <w:rsid w:val="0092103B"/>
    <w:rsid w:val="009214F0"/>
    <w:rsid w:val="009224CE"/>
    <w:rsid w:val="00923293"/>
    <w:rsid w:val="00923574"/>
    <w:rsid w:val="00923F69"/>
    <w:rsid w:val="009243AA"/>
    <w:rsid w:val="00924691"/>
    <w:rsid w:val="00924F73"/>
    <w:rsid w:val="00926301"/>
    <w:rsid w:val="009356CC"/>
    <w:rsid w:val="00937898"/>
    <w:rsid w:val="0094461F"/>
    <w:rsid w:val="00944FE5"/>
    <w:rsid w:val="00947891"/>
    <w:rsid w:val="00953BE3"/>
    <w:rsid w:val="009558AE"/>
    <w:rsid w:val="0095695D"/>
    <w:rsid w:val="00961056"/>
    <w:rsid w:val="00962BA4"/>
    <w:rsid w:val="00963C04"/>
    <w:rsid w:val="00963C74"/>
    <w:rsid w:val="00965578"/>
    <w:rsid w:val="00966B5D"/>
    <w:rsid w:val="0097002D"/>
    <w:rsid w:val="00970857"/>
    <w:rsid w:val="0097374C"/>
    <w:rsid w:val="009738BE"/>
    <w:rsid w:val="00974172"/>
    <w:rsid w:val="009765FF"/>
    <w:rsid w:val="009769D9"/>
    <w:rsid w:val="00976B04"/>
    <w:rsid w:val="0097792B"/>
    <w:rsid w:val="00980161"/>
    <w:rsid w:val="00981D00"/>
    <w:rsid w:val="00983D73"/>
    <w:rsid w:val="00990CB4"/>
    <w:rsid w:val="009921D7"/>
    <w:rsid w:val="00993C90"/>
    <w:rsid w:val="00994DC3"/>
    <w:rsid w:val="00996578"/>
    <w:rsid w:val="00996AAD"/>
    <w:rsid w:val="00997334"/>
    <w:rsid w:val="009A135B"/>
    <w:rsid w:val="009A2580"/>
    <w:rsid w:val="009A29EF"/>
    <w:rsid w:val="009A7F90"/>
    <w:rsid w:val="009B058D"/>
    <w:rsid w:val="009B0811"/>
    <w:rsid w:val="009B1565"/>
    <w:rsid w:val="009B4270"/>
    <w:rsid w:val="009B5D37"/>
    <w:rsid w:val="009B634F"/>
    <w:rsid w:val="009B7438"/>
    <w:rsid w:val="009C0525"/>
    <w:rsid w:val="009C0E6A"/>
    <w:rsid w:val="009C51C7"/>
    <w:rsid w:val="009C7DED"/>
    <w:rsid w:val="009D3C5A"/>
    <w:rsid w:val="009D5405"/>
    <w:rsid w:val="009D5E0C"/>
    <w:rsid w:val="009D7412"/>
    <w:rsid w:val="009E28AE"/>
    <w:rsid w:val="009E5514"/>
    <w:rsid w:val="009E69CD"/>
    <w:rsid w:val="009F0D6E"/>
    <w:rsid w:val="009F1A8A"/>
    <w:rsid w:val="009F23B6"/>
    <w:rsid w:val="009F2862"/>
    <w:rsid w:val="009F3865"/>
    <w:rsid w:val="009F4479"/>
    <w:rsid w:val="009F72F4"/>
    <w:rsid w:val="00A01097"/>
    <w:rsid w:val="00A01E3A"/>
    <w:rsid w:val="00A02F56"/>
    <w:rsid w:val="00A040CF"/>
    <w:rsid w:val="00A06E01"/>
    <w:rsid w:val="00A107F1"/>
    <w:rsid w:val="00A10B7F"/>
    <w:rsid w:val="00A128A5"/>
    <w:rsid w:val="00A13B1C"/>
    <w:rsid w:val="00A14905"/>
    <w:rsid w:val="00A162C6"/>
    <w:rsid w:val="00A175E6"/>
    <w:rsid w:val="00A2058A"/>
    <w:rsid w:val="00A20EB8"/>
    <w:rsid w:val="00A214DA"/>
    <w:rsid w:val="00A220F0"/>
    <w:rsid w:val="00A222DF"/>
    <w:rsid w:val="00A2676C"/>
    <w:rsid w:val="00A27D91"/>
    <w:rsid w:val="00A30D19"/>
    <w:rsid w:val="00A31474"/>
    <w:rsid w:val="00A35386"/>
    <w:rsid w:val="00A363B1"/>
    <w:rsid w:val="00A3789C"/>
    <w:rsid w:val="00A40ED3"/>
    <w:rsid w:val="00A40F6F"/>
    <w:rsid w:val="00A41122"/>
    <w:rsid w:val="00A45FD5"/>
    <w:rsid w:val="00A47F1E"/>
    <w:rsid w:val="00A52097"/>
    <w:rsid w:val="00A549B9"/>
    <w:rsid w:val="00A557A8"/>
    <w:rsid w:val="00A55A8F"/>
    <w:rsid w:val="00A5730B"/>
    <w:rsid w:val="00A6095B"/>
    <w:rsid w:val="00A60FFF"/>
    <w:rsid w:val="00A61297"/>
    <w:rsid w:val="00A65E6D"/>
    <w:rsid w:val="00A66B30"/>
    <w:rsid w:val="00A66CA7"/>
    <w:rsid w:val="00A67AFF"/>
    <w:rsid w:val="00A67C2C"/>
    <w:rsid w:val="00A701F9"/>
    <w:rsid w:val="00A70A5B"/>
    <w:rsid w:val="00A71CE4"/>
    <w:rsid w:val="00A72F9A"/>
    <w:rsid w:val="00A73F8D"/>
    <w:rsid w:val="00A74080"/>
    <w:rsid w:val="00A741E7"/>
    <w:rsid w:val="00A7443C"/>
    <w:rsid w:val="00A75BC7"/>
    <w:rsid w:val="00A77637"/>
    <w:rsid w:val="00A8250F"/>
    <w:rsid w:val="00A83D76"/>
    <w:rsid w:val="00A85EEF"/>
    <w:rsid w:val="00A9011F"/>
    <w:rsid w:val="00A91B1A"/>
    <w:rsid w:val="00A946B2"/>
    <w:rsid w:val="00A95B76"/>
    <w:rsid w:val="00A96AD4"/>
    <w:rsid w:val="00A96B42"/>
    <w:rsid w:val="00AA4077"/>
    <w:rsid w:val="00AA4373"/>
    <w:rsid w:val="00AA6738"/>
    <w:rsid w:val="00AA6E53"/>
    <w:rsid w:val="00AB0058"/>
    <w:rsid w:val="00AB0EC1"/>
    <w:rsid w:val="00AB18C6"/>
    <w:rsid w:val="00AB2700"/>
    <w:rsid w:val="00AC20A3"/>
    <w:rsid w:val="00AC366F"/>
    <w:rsid w:val="00AC5D42"/>
    <w:rsid w:val="00AC68D8"/>
    <w:rsid w:val="00AD04F4"/>
    <w:rsid w:val="00AD11CD"/>
    <w:rsid w:val="00AD1B14"/>
    <w:rsid w:val="00AD30A0"/>
    <w:rsid w:val="00AD311D"/>
    <w:rsid w:val="00AD4B71"/>
    <w:rsid w:val="00AD64B0"/>
    <w:rsid w:val="00AD670D"/>
    <w:rsid w:val="00AD7ED1"/>
    <w:rsid w:val="00AE0B49"/>
    <w:rsid w:val="00AE2883"/>
    <w:rsid w:val="00AE5CAB"/>
    <w:rsid w:val="00AE6007"/>
    <w:rsid w:val="00AE642A"/>
    <w:rsid w:val="00AE670A"/>
    <w:rsid w:val="00AE6F69"/>
    <w:rsid w:val="00AE7F30"/>
    <w:rsid w:val="00AF1DBA"/>
    <w:rsid w:val="00AF417D"/>
    <w:rsid w:val="00AF56C5"/>
    <w:rsid w:val="00B002E1"/>
    <w:rsid w:val="00B0052B"/>
    <w:rsid w:val="00B02E44"/>
    <w:rsid w:val="00B0440F"/>
    <w:rsid w:val="00B1249A"/>
    <w:rsid w:val="00B143E0"/>
    <w:rsid w:val="00B152AB"/>
    <w:rsid w:val="00B15690"/>
    <w:rsid w:val="00B16C90"/>
    <w:rsid w:val="00B172F2"/>
    <w:rsid w:val="00B21DF1"/>
    <w:rsid w:val="00B228F2"/>
    <w:rsid w:val="00B2367B"/>
    <w:rsid w:val="00B251FF"/>
    <w:rsid w:val="00B25DF9"/>
    <w:rsid w:val="00B27AD5"/>
    <w:rsid w:val="00B3294A"/>
    <w:rsid w:val="00B341DA"/>
    <w:rsid w:val="00B36E03"/>
    <w:rsid w:val="00B37A09"/>
    <w:rsid w:val="00B37D1F"/>
    <w:rsid w:val="00B40A10"/>
    <w:rsid w:val="00B50978"/>
    <w:rsid w:val="00B52FC9"/>
    <w:rsid w:val="00B539BF"/>
    <w:rsid w:val="00B57C1E"/>
    <w:rsid w:val="00B60141"/>
    <w:rsid w:val="00B6126C"/>
    <w:rsid w:val="00B6146C"/>
    <w:rsid w:val="00B629AA"/>
    <w:rsid w:val="00B669B5"/>
    <w:rsid w:val="00B72A42"/>
    <w:rsid w:val="00B74245"/>
    <w:rsid w:val="00B74321"/>
    <w:rsid w:val="00B7453C"/>
    <w:rsid w:val="00B74A10"/>
    <w:rsid w:val="00B753F1"/>
    <w:rsid w:val="00B77C67"/>
    <w:rsid w:val="00B80C3C"/>
    <w:rsid w:val="00B81D6A"/>
    <w:rsid w:val="00B847DF"/>
    <w:rsid w:val="00B84BAA"/>
    <w:rsid w:val="00B85873"/>
    <w:rsid w:val="00B859F6"/>
    <w:rsid w:val="00B85FF7"/>
    <w:rsid w:val="00B864C3"/>
    <w:rsid w:val="00B8696B"/>
    <w:rsid w:val="00B91DD9"/>
    <w:rsid w:val="00B93E33"/>
    <w:rsid w:val="00B967E5"/>
    <w:rsid w:val="00BA0C3A"/>
    <w:rsid w:val="00BA172E"/>
    <w:rsid w:val="00BA1A55"/>
    <w:rsid w:val="00BA485C"/>
    <w:rsid w:val="00BA493F"/>
    <w:rsid w:val="00BA5572"/>
    <w:rsid w:val="00BB0FF2"/>
    <w:rsid w:val="00BB6957"/>
    <w:rsid w:val="00BB750A"/>
    <w:rsid w:val="00BB77DA"/>
    <w:rsid w:val="00BB7D2E"/>
    <w:rsid w:val="00BC18B4"/>
    <w:rsid w:val="00BC284B"/>
    <w:rsid w:val="00BC332D"/>
    <w:rsid w:val="00BC49E5"/>
    <w:rsid w:val="00BD1123"/>
    <w:rsid w:val="00BD1AE3"/>
    <w:rsid w:val="00BD52F5"/>
    <w:rsid w:val="00BD538B"/>
    <w:rsid w:val="00BD74D2"/>
    <w:rsid w:val="00BD7E1D"/>
    <w:rsid w:val="00BE1B7D"/>
    <w:rsid w:val="00BE4B3D"/>
    <w:rsid w:val="00BE6E1E"/>
    <w:rsid w:val="00BF1140"/>
    <w:rsid w:val="00BF1281"/>
    <w:rsid w:val="00BF3B30"/>
    <w:rsid w:val="00BF44A3"/>
    <w:rsid w:val="00BF5EE0"/>
    <w:rsid w:val="00BF60A3"/>
    <w:rsid w:val="00BF7277"/>
    <w:rsid w:val="00BF7336"/>
    <w:rsid w:val="00C002AE"/>
    <w:rsid w:val="00C0088B"/>
    <w:rsid w:val="00C03285"/>
    <w:rsid w:val="00C06923"/>
    <w:rsid w:val="00C06EE2"/>
    <w:rsid w:val="00C06F1E"/>
    <w:rsid w:val="00C10248"/>
    <w:rsid w:val="00C10B99"/>
    <w:rsid w:val="00C12CD1"/>
    <w:rsid w:val="00C13119"/>
    <w:rsid w:val="00C137DA"/>
    <w:rsid w:val="00C14F04"/>
    <w:rsid w:val="00C1507D"/>
    <w:rsid w:val="00C1536F"/>
    <w:rsid w:val="00C17072"/>
    <w:rsid w:val="00C176BC"/>
    <w:rsid w:val="00C17D93"/>
    <w:rsid w:val="00C213AA"/>
    <w:rsid w:val="00C21D34"/>
    <w:rsid w:val="00C22C06"/>
    <w:rsid w:val="00C25558"/>
    <w:rsid w:val="00C25B21"/>
    <w:rsid w:val="00C270EB"/>
    <w:rsid w:val="00C27F6A"/>
    <w:rsid w:val="00C30DE2"/>
    <w:rsid w:val="00C30EA2"/>
    <w:rsid w:val="00C339FF"/>
    <w:rsid w:val="00C40D6A"/>
    <w:rsid w:val="00C43555"/>
    <w:rsid w:val="00C43766"/>
    <w:rsid w:val="00C446AB"/>
    <w:rsid w:val="00C4740D"/>
    <w:rsid w:val="00C47AE6"/>
    <w:rsid w:val="00C536C7"/>
    <w:rsid w:val="00C552E9"/>
    <w:rsid w:val="00C56C1F"/>
    <w:rsid w:val="00C5748E"/>
    <w:rsid w:val="00C64A6F"/>
    <w:rsid w:val="00C71B5B"/>
    <w:rsid w:val="00C72C65"/>
    <w:rsid w:val="00C75B76"/>
    <w:rsid w:val="00C76120"/>
    <w:rsid w:val="00C80671"/>
    <w:rsid w:val="00C81B96"/>
    <w:rsid w:val="00C823A5"/>
    <w:rsid w:val="00C84E92"/>
    <w:rsid w:val="00C8687C"/>
    <w:rsid w:val="00C92F31"/>
    <w:rsid w:val="00C94452"/>
    <w:rsid w:val="00C9599D"/>
    <w:rsid w:val="00C9638D"/>
    <w:rsid w:val="00C9727B"/>
    <w:rsid w:val="00CA339E"/>
    <w:rsid w:val="00CA3627"/>
    <w:rsid w:val="00CA3A48"/>
    <w:rsid w:val="00CA4678"/>
    <w:rsid w:val="00CA4F72"/>
    <w:rsid w:val="00CB0DDA"/>
    <w:rsid w:val="00CB19CA"/>
    <w:rsid w:val="00CB27E9"/>
    <w:rsid w:val="00CC13B1"/>
    <w:rsid w:val="00CC4301"/>
    <w:rsid w:val="00CC6E4C"/>
    <w:rsid w:val="00CC7F17"/>
    <w:rsid w:val="00CD6B6C"/>
    <w:rsid w:val="00CE5F92"/>
    <w:rsid w:val="00CE60C7"/>
    <w:rsid w:val="00CE6E87"/>
    <w:rsid w:val="00CF5F5E"/>
    <w:rsid w:val="00CF6314"/>
    <w:rsid w:val="00CF7F64"/>
    <w:rsid w:val="00D01504"/>
    <w:rsid w:val="00D0166E"/>
    <w:rsid w:val="00D048EC"/>
    <w:rsid w:val="00D10146"/>
    <w:rsid w:val="00D1593B"/>
    <w:rsid w:val="00D17397"/>
    <w:rsid w:val="00D23765"/>
    <w:rsid w:val="00D251CF"/>
    <w:rsid w:val="00D26CB2"/>
    <w:rsid w:val="00D3116D"/>
    <w:rsid w:val="00D31A56"/>
    <w:rsid w:val="00D322BF"/>
    <w:rsid w:val="00D35071"/>
    <w:rsid w:val="00D365AD"/>
    <w:rsid w:val="00D40845"/>
    <w:rsid w:val="00D41AD3"/>
    <w:rsid w:val="00D423B0"/>
    <w:rsid w:val="00D43C7D"/>
    <w:rsid w:val="00D43D5A"/>
    <w:rsid w:val="00D44AA5"/>
    <w:rsid w:val="00D44ACB"/>
    <w:rsid w:val="00D452CA"/>
    <w:rsid w:val="00D52689"/>
    <w:rsid w:val="00D5269D"/>
    <w:rsid w:val="00D52968"/>
    <w:rsid w:val="00D5402A"/>
    <w:rsid w:val="00D55848"/>
    <w:rsid w:val="00D56000"/>
    <w:rsid w:val="00D56CBF"/>
    <w:rsid w:val="00D60552"/>
    <w:rsid w:val="00D60D6D"/>
    <w:rsid w:val="00D612C5"/>
    <w:rsid w:val="00D619BA"/>
    <w:rsid w:val="00D63BB2"/>
    <w:rsid w:val="00D63F31"/>
    <w:rsid w:val="00D6472F"/>
    <w:rsid w:val="00D6536C"/>
    <w:rsid w:val="00D71680"/>
    <w:rsid w:val="00D71FE1"/>
    <w:rsid w:val="00D72BD2"/>
    <w:rsid w:val="00D72DF1"/>
    <w:rsid w:val="00D742BA"/>
    <w:rsid w:val="00D7716D"/>
    <w:rsid w:val="00D7784D"/>
    <w:rsid w:val="00D8403F"/>
    <w:rsid w:val="00D859C3"/>
    <w:rsid w:val="00D9060C"/>
    <w:rsid w:val="00D91EC6"/>
    <w:rsid w:val="00D932EA"/>
    <w:rsid w:val="00D9571F"/>
    <w:rsid w:val="00D96D1B"/>
    <w:rsid w:val="00DA5F0C"/>
    <w:rsid w:val="00DA6425"/>
    <w:rsid w:val="00DB1969"/>
    <w:rsid w:val="00DB1C04"/>
    <w:rsid w:val="00DB3828"/>
    <w:rsid w:val="00DB3B35"/>
    <w:rsid w:val="00DB4966"/>
    <w:rsid w:val="00DB5152"/>
    <w:rsid w:val="00DB6FE5"/>
    <w:rsid w:val="00DB7E25"/>
    <w:rsid w:val="00DC1CC0"/>
    <w:rsid w:val="00DD0289"/>
    <w:rsid w:val="00DD2EFA"/>
    <w:rsid w:val="00DD3F7B"/>
    <w:rsid w:val="00DE1ECC"/>
    <w:rsid w:val="00DE4061"/>
    <w:rsid w:val="00DE76E0"/>
    <w:rsid w:val="00DF0ACE"/>
    <w:rsid w:val="00DF1551"/>
    <w:rsid w:val="00DF272C"/>
    <w:rsid w:val="00DF295E"/>
    <w:rsid w:val="00DF3A5E"/>
    <w:rsid w:val="00DF3C42"/>
    <w:rsid w:val="00DF52B2"/>
    <w:rsid w:val="00DF5B0E"/>
    <w:rsid w:val="00DF63CA"/>
    <w:rsid w:val="00DF6571"/>
    <w:rsid w:val="00E003BE"/>
    <w:rsid w:val="00E02210"/>
    <w:rsid w:val="00E02B02"/>
    <w:rsid w:val="00E031BE"/>
    <w:rsid w:val="00E049CD"/>
    <w:rsid w:val="00E05C95"/>
    <w:rsid w:val="00E11FDF"/>
    <w:rsid w:val="00E13ECC"/>
    <w:rsid w:val="00E14E86"/>
    <w:rsid w:val="00E15D52"/>
    <w:rsid w:val="00E2149E"/>
    <w:rsid w:val="00E220E9"/>
    <w:rsid w:val="00E2263B"/>
    <w:rsid w:val="00E2385E"/>
    <w:rsid w:val="00E24FD4"/>
    <w:rsid w:val="00E2639D"/>
    <w:rsid w:val="00E36257"/>
    <w:rsid w:val="00E46BEE"/>
    <w:rsid w:val="00E514BF"/>
    <w:rsid w:val="00E53D4C"/>
    <w:rsid w:val="00E55D67"/>
    <w:rsid w:val="00E564AB"/>
    <w:rsid w:val="00E56799"/>
    <w:rsid w:val="00E57652"/>
    <w:rsid w:val="00E57AAC"/>
    <w:rsid w:val="00E60501"/>
    <w:rsid w:val="00E627DA"/>
    <w:rsid w:val="00E63FFF"/>
    <w:rsid w:val="00E70C08"/>
    <w:rsid w:val="00E72CD8"/>
    <w:rsid w:val="00E73014"/>
    <w:rsid w:val="00E761F9"/>
    <w:rsid w:val="00E81E1E"/>
    <w:rsid w:val="00E821C7"/>
    <w:rsid w:val="00E82DBE"/>
    <w:rsid w:val="00E837DB"/>
    <w:rsid w:val="00E84BD7"/>
    <w:rsid w:val="00E86BE4"/>
    <w:rsid w:val="00E87F6C"/>
    <w:rsid w:val="00E90046"/>
    <w:rsid w:val="00E90884"/>
    <w:rsid w:val="00E912C4"/>
    <w:rsid w:val="00E92CFD"/>
    <w:rsid w:val="00E949C2"/>
    <w:rsid w:val="00E94B96"/>
    <w:rsid w:val="00E94D67"/>
    <w:rsid w:val="00E951EE"/>
    <w:rsid w:val="00EA0171"/>
    <w:rsid w:val="00EA018A"/>
    <w:rsid w:val="00EA0F47"/>
    <w:rsid w:val="00EA1D6B"/>
    <w:rsid w:val="00EA5CDE"/>
    <w:rsid w:val="00EA5E0D"/>
    <w:rsid w:val="00EB075A"/>
    <w:rsid w:val="00EB2F24"/>
    <w:rsid w:val="00EB3678"/>
    <w:rsid w:val="00EB53FB"/>
    <w:rsid w:val="00EB7A14"/>
    <w:rsid w:val="00EC4D59"/>
    <w:rsid w:val="00EC6301"/>
    <w:rsid w:val="00ED0F21"/>
    <w:rsid w:val="00ED1249"/>
    <w:rsid w:val="00ED37EB"/>
    <w:rsid w:val="00EE1A94"/>
    <w:rsid w:val="00EE221E"/>
    <w:rsid w:val="00EE3E37"/>
    <w:rsid w:val="00EE3EAC"/>
    <w:rsid w:val="00EE414C"/>
    <w:rsid w:val="00EE558E"/>
    <w:rsid w:val="00EE63FD"/>
    <w:rsid w:val="00EF0179"/>
    <w:rsid w:val="00EF249E"/>
    <w:rsid w:val="00EF46D0"/>
    <w:rsid w:val="00EF54D5"/>
    <w:rsid w:val="00EF58B2"/>
    <w:rsid w:val="00EF6241"/>
    <w:rsid w:val="00EF6AFA"/>
    <w:rsid w:val="00EF6B33"/>
    <w:rsid w:val="00F025EE"/>
    <w:rsid w:val="00F02C55"/>
    <w:rsid w:val="00F0329E"/>
    <w:rsid w:val="00F04DA2"/>
    <w:rsid w:val="00F0759D"/>
    <w:rsid w:val="00F10A4B"/>
    <w:rsid w:val="00F11005"/>
    <w:rsid w:val="00F1488D"/>
    <w:rsid w:val="00F14C04"/>
    <w:rsid w:val="00F15BB8"/>
    <w:rsid w:val="00F16094"/>
    <w:rsid w:val="00F166D4"/>
    <w:rsid w:val="00F215B4"/>
    <w:rsid w:val="00F2375E"/>
    <w:rsid w:val="00F248BD"/>
    <w:rsid w:val="00F272F5"/>
    <w:rsid w:val="00F279D5"/>
    <w:rsid w:val="00F353BC"/>
    <w:rsid w:val="00F36047"/>
    <w:rsid w:val="00F36829"/>
    <w:rsid w:val="00F44691"/>
    <w:rsid w:val="00F45320"/>
    <w:rsid w:val="00F46425"/>
    <w:rsid w:val="00F52F4E"/>
    <w:rsid w:val="00F55CFA"/>
    <w:rsid w:val="00F66189"/>
    <w:rsid w:val="00F70B66"/>
    <w:rsid w:val="00F73C91"/>
    <w:rsid w:val="00F73D40"/>
    <w:rsid w:val="00F76F30"/>
    <w:rsid w:val="00F80DE4"/>
    <w:rsid w:val="00F846FE"/>
    <w:rsid w:val="00F8570B"/>
    <w:rsid w:val="00F9786D"/>
    <w:rsid w:val="00FA1475"/>
    <w:rsid w:val="00FA15E8"/>
    <w:rsid w:val="00FA18ED"/>
    <w:rsid w:val="00FA3330"/>
    <w:rsid w:val="00FA3362"/>
    <w:rsid w:val="00FA5EBB"/>
    <w:rsid w:val="00FA7FAE"/>
    <w:rsid w:val="00FB0277"/>
    <w:rsid w:val="00FB1CE0"/>
    <w:rsid w:val="00FB41D8"/>
    <w:rsid w:val="00FB4671"/>
    <w:rsid w:val="00FB5AAC"/>
    <w:rsid w:val="00FB6DDB"/>
    <w:rsid w:val="00FC37D4"/>
    <w:rsid w:val="00FC5247"/>
    <w:rsid w:val="00FC5721"/>
    <w:rsid w:val="00FC609B"/>
    <w:rsid w:val="00FC7865"/>
    <w:rsid w:val="00FC79E5"/>
    <w:rsid w:val="00FD16B4"/>
    <w:rsid w:val="00FD5AD9"/>
    <w:rsid w:val="00FE1D39"/>
    <w:rsid w:val="00FE27C3"/>
    <w:rsid w:val="00FE3F1F"/>
    <w:rsid w:val="00FE5A64"/>
    <w:rsid w:val="00FE6555"/>
    <w:rsid w:val="00FF366D"/>
    <w:rsid w:val="00FF37A6"/>
    <w:rsid w:val="00FF3D57"/>
    <w:rsid w:val="00FF466A"/>
    <w:rsid w:val="00FF5014"/>
    <w:rsid w:val="00FF610E"/>
    <w:rsid w:val="00FF679E"/>
    <w:rsid w:val="00FF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F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923F3"/>
    <w:pPr>
      <w:keepNext/>
      <w:tabs>
        <w:tab w:val="num" w:pos="720"/>
      </w:tabs>
      <w:ind w:left="720" w:hanging="36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B5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3z0">
    <w:name w:val="WW8Num3z0"/>
    <w:uiPriority w:val="99"/>
    <w:rsid w:val="008923F3"/>
    <w:rPr>
      <w:rFonts w:ascii="Symbol" w:hAnsi="Symbol"/>
    </w:rPr>
  </w:style>
  <w:style w:type="character" w:customStyle="1" w:styleId="WW8Num3z1">
    <w:name w:val="WW8Num3z1"/>
    <w:uiPriority w:val="99"/>
    <w:rsid w:val="008923F3"/>
    <w:rPr>
      <w:rFonts w:ascii="Courier New" w:hAnsi="Courier New"/>
    </w:rPr>
  </w:style>
  <w:style w:type="character" w:customStyle="1" w:styleId="WW8Num3z2">
    <w:name w:val="WW8Num3z2"/>
    <w:uiPriority w:val="99"/>
    <w:rsid w:val="008923F3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8923F3"/>
  </w:style>
  <w:style w:type="character" w:customStyle="1" w:styleId="12">
    <w:name w:val="Знак Знак1"/>
    <w:uiPriority w:val="99"/>
    <w:rsid w:val="008923F3"/>
    <w:rPr>
      <w:b/>
      <w:sz w:val="28"/>
    </w:rPr>
  </w:style>
  <w:style w:type="character" w:customStyle="1" w:styleId="a3">
    <w:name w:val="Знак Знак"/>
    <w:uiPriority w:val="99"/>
    <w:rsid w:val="008923F3"/>
    <w:rPr>
      <w:sz w:val="24"/>
    </w:rPr>
  </w:style>
  <w:style w:type="paragraph" w:customStyle="1" w:styleId="a4">
    <w:name w:val="Заголовок"/>
    <w:basedOn w:val="a"/>
    <w:next w:val="a5"/>
    <w:uiPriority w:val="99"/>
    <w:rsid w:val="008923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8923F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74B59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8923F3"/>
    <w:rPr>
      <w:rFonts w:cs="Tahoma"/>
    </w:rPr>
  </w:style>
  <w:style w:type="paragraph" w:customStyle="1" w:styleId="13">
    <w:name w:val="Название1"/>
    <w:basedOn w:val="a"/>
    <w:uiPriority w:val="99"/>
    <w:rsid w:val="008923F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8923F3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8923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B59"/>
    <w:rPr>
      <w:sz w:val="0"/>
      <w:szCs w:val="0"/>
      <w:lang w:eastAsia="ar-SA"/>
    </w:rPr>
  </w:style>
  <w:style w:type="paragraph" w:customStyle="1" w:styleId="21">
    <w:name w:val="Основной текст 21"/>
    <w:basedOn w:val="a"/>
    <w:uiPriority w:val="99"/>
    <w:rsid w:val="008923F3"/>
    <w:pPr>
      <w:jc w:val="center"/>
    </w:pPr>
    <w:rPr>
      <w:b/>
      <w:sz w:val="28"/>
      <w:szCs w:val="20"/>
    </w:rPr>
  </w:style>
  <w:style w:type="paragraph" w:styleId="aa">
    <w:name w:val="Body Text Indent"/>
    <w:basedOn w:val="a"/>
    <w:link w:val="ab"/>
    <w:uiPriority w:val="99"/>
    <w:rsid w:val="008923F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74B59"/>
    <w:rPr>
      <w:sz w:val="24"/>
      <w:szCs w:val="24"/>
      <w:lang w:eastAsia="ar-SA"/>
    </w:rPr>
  </w:style>
  <w:style w:type="paragraph" w:customStyle="1" w:styleId="Arial">
    <w:name w:val="Arial"/>
    <w:basedOn w:val="a"/>
    <w:uiPriority w:val="99"/>
    <w:rsid w:val="008923F3"/>
    <w:pPr>
      <w:ind w:firstLine="1134"/>
      <w:jc w:val="both"/>
    </w:pPr>
    <w:rPr>
      <w:rFonts w:ascii="Arial Narrow" w:hAnsi="Arial Narrow"/>
      <w:sz w:val="28"/>
      <w:szCs w:val="20"/>
    </w:rPr>
  </w:style>
  <w:style w:type="paragraph" w:customStyle="1" w:styleId="ac">
    <w:name w:val="Содержимое таблицы"/>
    <w:basedOn w:val="a"/>
    <w:uiPriority w:val="99"/>
    <w:rsid w:val="008923F3"/>
    <w:pPr>
      <w:suppressLineNumbers/>
    </w:pPr>
  </w:style>
  <w:style w:type="paragraph" w:customStyle="1" w:styleId="ad">
    <w:name w:val="Заголовок таблицы"/>
    <w:basedOn w:val="ac"/>
    <w:uiPriority w:val="99"/>
    <w:rsid w:val="008923F3"/>
    <w:pPr>
      <w:jc w:val="center"/>
    </w:pPr>
    <w:rPr>
      <w:b/>
      <w:bCs/>
    </w:rPr>
  </w:style>
  <w:style w:type="paragraph" w:styleId="ae">
    <w:name w:val="Normal (Web)"/>
    <w:basedOn w:val="a"/>
    <w:uiPriority w:val="99"/>
    <w:rsid w:val="0015731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basedOn w:val="a0"/>
    <w:uiPriority w:val="99"/>
    <w:qFormat/>
    <w:rsid w:val="00157313"/>
    <w:rPr>
      <w:rFonts w:cs="Times New Roman"/>
      <w:b/>
    </w:rPr>
  </w:style>
  <w:style w:type="character" w:customStyle="1" w:styleId="apple-style-span">
    <w:name w:val="apple-style-span"/>
    <w:basedOn w:val="a0"/>
    <w:uiPriority w:val="99"/>
    <w:rsid w:val="0003636D"/>
    <w:rPr>
      <w:rFonts w:cs="Times New Roman"/>
    </w:rPr>
  </w:style>
  <w:style w:type="paragraph" w:styleId="af0">
    <w:name w:val="header"/>
    <w:basedOn w:val="a"/>
    <w:link w:val="af1"/>
    <w:uiPriority w:val="99"/>
    <w:semiHidden/>
    <w:rsid w:val="006A7A1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A7A14"/>
    <w:rPr>
      <w:sz w:val="24"/>
      <w:lang w:eastAsia="ar-SA" w:bidi="ar-SA"/>
    </w:rPr>
  </w:style>
  <w:style w:type="paragraph" w:styleId="af2">
    <w:name w:val="footer"/>
    <w:basedOn w:val="a"/>
    <w:link w:val="af3"/>
    <w:uiPriority w:val="99"/>
    <w:semiHidden/>
    <w:rsid w:val="006A7A1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A7A14"/>
    <w:rPr>
      <w:sz w:val="24"/>
      <w:lang w:eastAsia="ar-SA" w:bidi="ar-SA"/>
    </w:rPr>
  </w:style>
  <w:style w:type="paragraph" w:styleId="af4">
    <w:name w:val="List Paragraph"/>
    <w:basedOn w:val="a"/>
    <w:uiPriority w:val="99"/>
    <w:qFormat/>
    <w:rsid w:val="005E3B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5">
    <w:name w:val="No Spacing"/>
    <w:link w:val="af6"/>
    <w:uiPriority w:val="99"/>
    <w:qFormat/>
    <w:rsid w:val="00732557"/>
    <w:rPr>
      <w:sz w:val="24"/>
      <w:szCs w:val="24"/>
    </w:rPr>
  </w:style>
  <w:style w:type="character" w:styleId="af7">
    <w:name w:val="Emphasis"/>
    <w:basedOn w:val="a0"/>
    <w:uiPriority w:val="99"/>
    <w:qFormat/>
    <w:rsid w:val="00D71680"/>
    <w:rPr>
      <w:rFonts w:cs="Times New Roman"/>
      <w:i/>
      <w:iCs/>
    </w:rPr>
  </w:style>
  <w:style w:type="character" w:styleId="af8">
    <w:name w:val="Hyperlink"/>
    <w:basedOn w:val="a0"/>
    <w:uiPriority w:val="99"/>
    <w:semiHidden/>
    <w:rsid w:val="00E821C7"/>
    <w:rPr>
      <w:rFonts w:cs="Times New Roman"/>
      <w:color w:val="0000FF"/>
      <w:u w:val="single"/>
    </w:rPr>
  </w:style>
  <w:style w:type="paragraph" w:customStyle="1" w:styleId="af9">
    <w:name w:val="a"/>
    <w:basedOn w:val="a"/>
    <w:uiPriority w:val="99"/>
    <w:rsid w:val="00A55A8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2"/>
    <w:basedOn w:val="a"/>
    <w:link w:val="20"/>
    <w:uiPriority w:val="99"/>
    <w:rsid w:val="00083D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83DFB"/>
    <w:rPr>
      <w:rFonts w:cs="Times New Roman"/>
      <w:sz w:val="24"/>
      <w:szCs w:val="24"/>
      <w:lang w:eastAsia="ar-SA" w:bidi="ar-SA"/>
    </w:rPr>
  </w:style>
  <w:style w:type="character" w:customStyle="1" w:styleId="af6">
    <w:name w:val="Без интервала Знак"/>
    <w:link w:val="af5"/>
    <w:uiPriority w:val="99"/>
    <w:locked/>
    <w:rsid w:val="00854C76"/>
    <w:rPr>
      <w:sz w:val="24"/>
    </w:rPr>
  </w:style>
  <w:style w:type="character" w:customStyle="1" w:styleId="FontStyle20">
    <w:name w:val="Font Style20"/>
    <w:basedOn w:val="a0"/>
    <w:uiPriority w:val="99"/>
    <w:rsid w:val="00854C76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854C76"/>
    <w:pPr>
      <w:widowControl w:val="0"/>
      <w:suppressAutoHyphens w:val="0"/>
      <w:autoSpaceDE w:val="0"/>
      <w:autoSpaceDN w:val="0"/>
      <w:adjustRightInd w:val="0"/>
      <w:spacing w:line="374" w:lineRule="exact"/>
      <w:ind w:hanging="91"/>
    </w:pPr>
    <w:rPr>
      <w:lang w:eastAsia="ru-RU"/>
    </w:rPr>
  </w:style>
  <w:style w:type="paragraph" w:customStyle="1" w:styleId="Style13">
    <w:name w:val="Style13"/>
    <w:basedOn w:val="a"/>
    <w:uiPriority w:val="99"/>
    <w:rsid w:val="00854C76"/>
    <w:pPr>
      <w:widowControl w:val="0"/>
      <w:suppressAutoHyphens w:val="0"/>
      <w:autoSpaceDE w:val="0"/>
      <w:autoSpaceDN w:val="0"/>
      <w:adjustRightInd w:val="0"/>
      <w:spacing w:line="372" w:lineRule="exact"/>
    </w:pPr>
    <w:rPr>
      <w:lang w:eastAsia="ru-RU"/>
    </w:rPr>
  </w:style>
  <w:style w:type="paragraph" w:customStyle="1" w:styleId="22">
    <w:name w:val="Основной текст (2)"/>
    <w:basedOn w:val="a"/>
    <w:rsid w:val="00BA485C"/>
    <w:pPr>
      <w:widowControl w:val="0"/>
      <w:shd w:val="clear" w:color="auto" w:fill="FFFFFF"/>
      <w:suppressAutoHyphens w:val="0"/>
      <w:spacing w:before="360" w:after="820" w:line="288" w:lineRule="exact"/>
      <w:jc w:val="center"/>
    </w:pPr>
    <w:rPr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г</vt:lpstr>
    </vt:vector>
  </TitlesOfParts>
  <Company>Reanimator Extreme Edition</Company>
  <LinksUpToDate>false</LinksUpToDate>
  <CharactersWithSpaces>23306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г</dc:title>
  <dc:creator>*</dc:creator>
  <cp:lastModifiedBy>1</cp:lastModifiedBy>
  <cp:revision>2</cp:revision>
  <cp:lastPrinted>2019-07-25T06:01:00Z</cp:lastPrinted>
  <dcterms:created xsi:type="dcterms:W3CDTF">2020-01-11T11:48:00Z</dcterms:created>
  <dcterms:modified xsi:type="dcterms:W3CDTF">2020-01-11T11:48:00Z</dcterms:modified>
</cp:coreProperties>
</file>