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9B" w:rsidRPr="0079159B" w:rsidRDefault="0079159B" w:rsidP="0079159B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</w:rPr>
      </w:pPr>
      <w:r w:rsidRPr="0079159B">
        <w:rPr>
          <w:rFonts w:ascii="Times New Roman" w:hAnsi="Times New Roman" w:cs="Times New Roman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Pr="0079159B">
        <w:rPr>
          <w:rFonts w:ascii="Times New Roman" w:hAnsi="Times New Roman" w:cs="Times New Roman"/>
        </w:rPr>
        <w:t>электросетевого</w:t>
      </w:r>
      <w:proofErr w:type="spellEnd"/>
      <w:r w:rsidRPr="0079159B">
        <w:rPr>
          <w:rFonts w:ascii="Times New Roman" w:hAnsi="Times New Roman" w:cs="Times New Roman"/>
        </w:rPr>
        <w:t xml:space="preserve"> хозяйства «</w:t>
      </w:r>
      <w:r w:rsidRPr="0079159B">
        <w:rPr>
          <w:rFonts w:ascii="Times New Roman" w:eastAsia="Calibri" w:hAnsi="Times New Roman" w:cs="Times New Roman"/>
        </w:rPr>
        <w:t>ВЛ-10 кВ №7 ПС Н.Егорлыкская</w:t>
      </w:r>
      <w:r w:rsidRPr="0079159B">
        <w:rPr>
          <w:rFonts w:ascii="Times New Roman" w:hAnsi="Times New Roman" w:cs="Times New Roman"/>
        </w:rPr>
        <w:t xml:space="preserve">» </w:t>
      </w:r>
    </w:p>
    <w:p w:rsidR="0079159B" w:rsidRPr="0079159B" w:rsidRDefault="00E86CB9" w:rsidP="00791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79159B" w:rsidRPr="0079159B" w:rsidRDefault="0079159B" w:rsidP="00791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9B">
        <w:rPr>
          <w:rFonts w:ascii="Times New Roman" w:hAnsi="Times New Roman" w:cs="Times New Roman"/>
          <w:sz w:val="24"/>
          <w:szCs w:val="24"/>
        </w:rPr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 хозяйства, и их неотъемлемых технологических частей сроком на 49 лет. Публичный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сервитутиспрашивается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79159B" w:rsidRPr="0079159B" w:rsidRDefault="0079159B" w:rsidP="00791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59B" w:rsidRPr="0079159B" w:rsidRDefault="0079159B" w:rsidP="00791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61:34:0110101:8, местоположение: с. Новый Егорлык, ул. Красная, 32-б;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61:34:0110101:747, местоположение: с. Новый Егорлык, ул. Советская, д. 52;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9159B">
        <w:rPr>
          <w:rFonts w:ascii="Times New Roman" w:hAnsi="Times New Roman" w:cs="Times New Roman"/>
          <w:sz w:val="24"/>
          <w:szCs w:val="24"/>
        </w:rPr>
        <w:t>61:34:0110101:736,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33;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9159B">
        <w:rPr>
          <w:rFonts w:ascii="Times New Roman" w:hAnsi="Times New Roman" w:cs="Times New Roman"/>
          <w:sz w:val="24"/>
          <w:szCs w:val="24"/>
        </w:rPr>
        <w:t>61:34:0110101:6732,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>с. Новый Егорлык, ул. Крупской, 1 б;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61:34:0110101:6728, местоположение: с. Новый Егорлык, ул. Советская, 4-р;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9159B">
        <w:rPr>
          <w:rFonts w:ascii="Times New Roman" w:hAnsi="Times New Roman" w:cs="Times New Roman"/>
          <w:sz w:val="24"/>
          <w:szCs w:val="24"/>
        </w:rPr>
        <w:t>61:34:0110101:6721, местоположение: с. Новый Егорлык, пер Мирный,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159B">
        <w:rPr>
          <w:rFonts w:ascii="Times New Roman" w:hAnsi="Times New Roman" w:cs="Times New Roman"/>
          <w:sz w:val="24"/>
          <w:szCs w:val="24"/>
        </w:rPr>
        <w:t xml:space="preserve"> 4;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61:34:0110101:6719, местоположение: с. Новый Егорлык, ул. Советская, 1г;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9159B">
        <w:rPr>
          <w:rFonts w:ascii="Times New Roman" w:hAnsi="Times New Roman" w:cs="Times New Roman"/>
          <w:sz w:val="24"/>
          <w:szCs w:val="24"/>
        </w:rPr>
        <w:t>61:34:0110101:6717, местоположение: с. Новый Егорлык, ул. Московская, 9;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9159B">
        <w:rPr>
          <w:rFonts w:ascii="Times New Roman" w:hAnsi="Times New Roman" w:cs="Times New Roman"/>
          <w:sz w:val="24"/>
          <w:szCs w:val="24"/>
        </w:rPr>
        <w:t>61:34:0110101:6669,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17-а;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79159B">
        <w:rPr>
          <w:rFonts w:ascii="Times New Roman" w:hAnsi="Times New Roman" w:cs="Times New Roman"/>
          <w:sz w:val="24"/>
          <w:szCs w:val="24"/>
        </w:rPr>
        <w:t>61:34:0110101:6649,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4-п;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79159B">
        <w:rPr>
          <w:rFonts w:ascii="Times New Roman" w:hAnsi="Times New Roman" w:cs="Times New Roman"/>
          <w:sz w:val="24"/>
          <w:szCs w:val="24"/>
        </w:rPr>
        <w:t>61:34:0110101:6625,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4-о 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79159B">
        <w:rPr>
          <w:rFonts w:ascii="Times New Roman" w:hAnsi="Times New Roman" w:cs="Times New Roman"/>
          <w:sz w:val="24"/>
          <w:szCs w:val="24"/>
        </w:rPr>
        <w:t>61:34:0110101:6543, местоположение: с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овый Егорлык;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79159B">
        <w:rPr>
          <w:rFonts w:ascii="Times New Roman" w:hAnsi="Times New Roman" w:cs="Times New Roman"/>
          <w:sz w:val="24"/>
          <w:szCs w:val="24"/>
        </w:rPr>
        <w:t>61:34:0110101:6541,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54-з;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61:34:0110101:6438, местоположение: с. Новый Егорлык, ул. Поповича;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61:34:0110101:6437, местоположение: с. Новый Егорлык, ул. Герцена;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79159B">
        <w:rPr>
          <w:rFonts w:ascii="Times New Roman" w:hAnsi="Times New Roman" w:cs="Times New Roman"/>
          <w:sz w:val="24"/>
          <w:szCs w:val="24"/>
        </w:rPr>
        <w:t>61:34:0110101:6436,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Кийковой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79159B">
        <w:rPr>
          <w:rFonts w:ascii="Times New Roman" w:hAnsi="Times New Roman" w:cs="Times New Roman"/>
          <w:sz w:val="24"/>
          <w:szCs w:val="24"/>
        </w:rPr>
        <w:t>61:34:0110101:6429,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Герцена;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79159B">
        <w:rPr>
          <w:rFonts w:ascii="Times New Roman" w:hAnsi="Times New Roman" w:cs="Times New Roman"/>
          <w:sz w:val="24"/>
          <w:szCs w:val="24"/>
        </w:rPr>
        <w:t>61:34:0110101:6424,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>с. Новый Егорлык, ул. Набережная;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61:34:0110101:6422, местоположение: с. Новый Егорлык, ул. Чернышевского;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79159B">
        <w:rPr>
          <w:rFonts w:ascii="Times New Roman" w:hAnsi="Times New Roman" w:cs="Times New Roman"/>
          <w:sz w:val="24"/>
          <w:szCs w:val="24"/>
        </w:rPr>
        <w:t>61:34:0110101:6408,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Политотдельская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79159B">
        <w:rPr>
          <w:rFonts w:ascii="Times New Roman" w:hAnsi="Times New Roman" w:cs="Times New Roman"/>
          <w:sz w:val="24"/>
          <w:szCs w:val="24"/>
        </w:rPr>
        <w:t>61:34:0110101:6045,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17;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79159B">
        <w:rPr>
          <w:rFonts w:ascii="Times New Roman" w:hAnsi="Times New Roman" w:cs="Times New Roman"/>
          <w:sz w:val="24"/>
          <w:szCs w:val="24"/>
        </w:rPr>
        <w:t>61:34:0110101:6028,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4-з;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79159B">
        <w:rPr>
          <w:rFonts w:ascii="Times New Roman" w:hAnsi="Times New Roman" w:cs="Times New Roman"/>
          <w:sz w:val="24"/>
          <w:szCs w:val="24"/>
        </w:rPr>
        <w:t>61:34:0110101:5969,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>с. Новый Егорлык, ул. Советская, 4-ж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79159B">
        <w:rPr>
          <w:rFonts w:ascii="Times New Roman" w:hAnsi="Times New Roman" w:cs="Times New Roman"/>
          <w:sz w:val="24"/>
          <w:szCs w:val="24"/>
        </w:rPr>
        <w:t>61:34:0110101:38,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Гоголя, 1;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79159B">
        <w:rPr>
          <w:rFonts w:ascii="Times New Roman" w:hAnsi="Times New Roman" w:cs="Times New Roman"/>
          <w:sz w:val="24"/>
          <w:szCs w:val="24"/>
        </w:rPr>
        <w:t>61:34:0110101:335,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Неговоры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, 5;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79159B">
        <w:rPr>
          <w:rFonts w:ascii="Times New Roman" w:hAnsi="Times New Roman" w:cs="Times New Roman"/>
          <w:sz w:val="24"/>
          <w:szCs w:val="24"/>
        </w:rPr>
        <w:t>61:34:0110101:334,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Неговоры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, 3;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79159B">
        <w:rPr>
          <w:rFonts w:ascii="Times New Roman" w:hAnsi="Times New Roman" w:cs="Times New Roman"/>
          <w:sz w:val="24"/>
          <w:szCs w:val="24"/>
        </w:rPr>
        <w:t>61:34:0110101:333, местоположение: с. Новый Егорлык, пер. Мирный, 12;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79159B">
        <w:rPr>
          <w:rFonts w:ascii="Times New Roman" w:hAnsi="Times New Roman" w:cs="Times New Roman"/>
          <w:sz w:val="24"/>
          <w:szCs w:val="24"/>
        </w:rPr>
        <w:t>61:34:0110101:331,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пер. Мирный, 9;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79159B">
        <w:rPr>
          <w:rFonts w:ascii="Times New Roman" w:hAnsi="Times New Roman" w:cs="Times New Roman"/>
          <w:sz w:val="24"/>
          <w:szCs w:val="24"/>
        </w:rPr>
        <w:t>61:34:0110101:320,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Московская, 13;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79159B">
        <w:rPr>
          <w:rFonts w:ascii="Times New Roman" w:hAnsi="Times New Roman" w:cs="Times New Roman"/>
          <w:sz w:val="24"/>
          <w:szCs w:val="24"/>
        </w:rPr>
        <w:t>61:34:0110101:32,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Советская, 52 б;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 w:rsidRPr="0079159B">
        <w:rPr>
          <w:rFonts w:ascii="Times New Roman" w:hAnsi="Times New Roman" w:cs="Times New Roman"/>
          <w:sz w:val="24"/>
          <w:szCs w:val="24"/>
        </w:rPr>
        <w:t>61:34:0110101:3,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>с. Новый Егорлык, ул.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 xml:space="preserve">Советская, 50-б;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32.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61:34:0110101:2429, местоположение: с. Новый Егорлык, ул. Советская, 52 а;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33.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61:34:0110101:2421, местоположение: с. Новый Егорлык, ул. Советская, 2-б;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34.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61:34:0110101:2392, местоположение: с. Новый Егорлык, ул. Советская,4-г;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35. </w:t>
      </w:r>
      <w:r w:rsidRPr="0079159B">
        <w:rPr>
          <w:rFonts w:ascii="Times New Roman" w:hAnsi="Times New Roman" w:cs="Times New Roman"/>
          <w:sz w:val="24"/>
          <w:szCs w:val="24"/>
        </w:rPr>
        <w:t>61:34:0110101:2369,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>с. Новый Егорлык, ул. Советская, д. 1-в;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36.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61:34:0110101:2357, местоположение: с. Новый Егорлык, ул. Советская, 43;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37.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61:34:0110101:2279, местоположение: с. Новый Егорлык, ул. Герцена, 11;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38.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61:34:0110101:2248, местоположение: с. Новый Егорлык, ул. Терешковой, 15;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39. </w:t>
      </w:r>
      <w:r w:rsidRPr="0079159B">
        <w:rPr>
          <w:rFonts w:ascii="Times New Roman" w:hAnsi="Times New Roman" w:cs="Times New Roman"/>
          <w:sz w:val="24"/>
          <w:szCs w:val="24"/>
        </w:rPr>
        <w:t>61:34:0110101:2245, местоположение: с. Новый Егорлык, ул. Терешковой, 4;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40.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61:34:0110101:2142, местоположение: с. Новый Егорлык, ул. Набережная, д. 57;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41. </w:t>
      </w:r>
      <w:r w:rsidRPr="0079159B">
        <w:rPr>
          <w:rFonts w:ascii="Times New Roman" w:hAnsi="Times New Roman" w:cs="Times New Roman"/>
          <w:sz w:val="24"/>
          <w:szCs w:val="24"/>
        </w:rPr>
        <w:t>61:34:0110101:2049,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sz w:val="24"/>
          <w:szCs w:val="24"/>
        </w:rPr>
        <w:t xml:space="preserve">с. Новый Егорлык, ул. Пивоварова, 1;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42.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61:34:0110101:1839, местоположение: с. Новый Егорлык, ул. Крупской, 5;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43. </w:t>
      </w:r>
      <w:r w:rsidRPr="0079159B">
        <w:rPr>
          <w:rFonts w:ascii="Times New Roman" w:hAnsi="Times New Roman" w:cs="Times New Roman"/>
          <w:sz w:val="24"/>
          <w:szCs w:val="24"/>
        </w:rPr>
        <w:t>61:34:0110101:1837, местоположение: с. Новый Егорлык, ул. Крупской, 1а;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44.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61:34:0110101:1776, местоположение: с. Новый Егорлык, ул. Московская, 11;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45.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61:34:0110101:1771, местоположение: с. Новый Егорлык, ул. Московская, 4;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46.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61:34:0110101:1537, местоположение: с. Новый Егорлык, </w:t>
      </w:r>
      <w:r w:rsidRPr="0079159B">
        <w:rPr>
          <w:rFonts w:ascii="Times New Roman" w:hAnsi="Times New Roman" w:cs="Times New Roman"/>
          <w:sz w:val="24"/>
          <w:szCs w:val="24"/>
        </w:rPr>
        <w:lastRenderedPageBreak/>
        <w:t xml:space="preserve">ул. Степная, 14;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47.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61:34:0110101:1381, местоположение: с. Новый Егорлык, ул.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Неговоры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, 1;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48. </w:t>
      </w:r>
      <w:r w:rsidRPr="0079159B">
        <w:rPr>
          <w:rFonts w:ascii="Times New Roman" w:hAnsi="Times New Roman" w:cs="Times New Roman"/>
          <w:sz w:val="24"/>
          <w:szCs w:val="24"/>
        </w:rPr>
        <w:t>61:34:0110101:1378, местоположение: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49.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61:34:0110101:1376, местоположение: автомобильная дорога с. Сандата- с. Березовка- с. Новый Егорлык;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50.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61:34:0110101:1361, местоположение: с. Новый Егорлык, ул. Фрунзе, 1-б;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51.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61:34:0110101:1356, местоположение: с. Новый Егорлык, ул. Московская, 15;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52. </w:t>
      </w:r>
      <w:r w:rsidRPr="0079159B">
        <w:rPr>
          <w:rFonts w:ascii="Times New Roman" w:hAnsi="Times New Roman" w:cs="Times New Roman"/>
          <w:sz w:val="24"/>
          <w:szCs w:val="24"/>
        </w:rPr>
        <w:t>61:34:0110101:1349, местоположение: с. Новый Егорлык, ул. Поповича, 2;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53.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61:34:0110101:1335, местоположение: с. Новый Егорлык, пер. Мирный, д. 10;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54.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61:34:0110101:1262, местоположение: с. Новый Егорлык, ул. Советская, д. 37;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55. </w:t>
      </w:r>
      <w:r w:rsidRPr="0079159B">
        <w:rPr>
          <w:rFonts w:ascii="Times New Roman" w:hAnsi="Times New Roman" w:cs="Times New Roman"/>
          <w:sz w:val="24"/>
          <w:szCs w:val="24"/>
        </w:rPr>
        <w:t>61:34:0110101:1260, местоположение: с. Новый Егорлык, ул. Советская, 35;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56. </w:t>
      </w:r>
      <w:r w:rsidRPr="0079159B">
        <w:rPr>
          <w:rFonts w:ascii="Times New Roman" w:hAnsi="Times New Roman" w:cs="Times New Roman"/>
          <w:sz w:val="24"/>
          <w:szCs w:val="24"/>
        </w:rPr>
        <w:t>61:34:0110101:1255, местоположение: с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Новый Егорлык, ул. Советская, 31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57.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61:34:0110101:1254, местоположение: с. Новый Егорлык, ул. Советская, 29;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58.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61:34:0110101:1251, местоположение: с. Новый Егорлык, ул. Советская 26;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59.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61:34:0110101:1005, местоположение: с. Новый Егорлык, ул. Поповича, 4;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60.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61:34:0600013:626, местоположение: в 100 м севернее с. Новый Егорлык;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61.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61:34:0600013:2411, местоположение: в кадастровом квартале 61:34:0600013 с условным центром 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. Новый Егорлык; </w:t>
      </w:r>
      <w:r w:rsidRPr="0079159B">
        <w:rPr>
          <w:rFonts w:ascii="Times New Roman" w:hAnsi="Times New Roman" w:cs="Times New Roman"/>
          <w:b/>
          <w:bCs/>
          <w:sz w:val="24"/>
          <w:szCs w:val="24"/>
        </w:rPr>
        <w:t xml:space="preserve">62. </w:t>
      </w:r>
      <w:r w:rsidRPr="0079159B">
        <w:rPr>
          <w:rFonts w:ascii="Times New Roman" w:hAnsi="Times New Roman" w:cs="Times New Roman"/>
          <w:sz w:val="24"/>
          <w:szCs w:val="24"/>
        </w:rPr>
        <w:t xml:space="preserve">61:34:0000000:7566, местоположение: Ростовская область, Сальский район; </w:t>
      </w:r>
    </w:p>
    <w:p w:rsidR="0079159B" w:rsidRPr="0079159B" w:rsidRDefault="0079159B" w:rsidP="0079159B">
      <w:pPr>
        <w:shd w:val="clear" w:color="auto" w:fill="FFFFFF"/>
        <w:ind w:firstLine="426"/>
        <w:jc w:val="both"/>
        <w:textAlignment w:val="top"/>
        <w:rPr>
          <w:rFonts w:ascii="Times New Roman" w:hAnsi="Times New Roman" w:cs="Times New Roman"/>
          <w:color w:val="006000"/>
          <w:sz w:val="24"/>
          <w:szCs w:val="24"/>
        </w:rPr>
      </w:pPr>
      <w:bookmarkStart w:id="0" w:name="_GoBack"/>
      <w:bookmarkEnd w:id="0"/>
      <w:r w:rsidRPr="0079159B">
        <w:rPr>
          <w:rFonts w:ascii="Times New Roman" w:eastAsia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791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eastAsia="Times New Roman" w:hAnsi="Times New Roman" w:cs="Times New Roman"/>
          <w:sz w:val="24"/>
          <w:szCs w:val="24"/>
        </w:rPr>
        <w:t xml:space="preserve">Управление имущественных отношений Сальского района, 347630, Ростовская область, г. Сальск, ул. Ленина, 22,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9159B">
          <w:rPr>
            <w:rFonts w:ascii="Times New Roman" w:hAnsi="Times New Roman" w:cs="Times New Roman"/>
            <w:sz w:val="24"/>
            <w:szCs w:val="24"/>
          </w:rPr>
          <w:t>00 м</w:t>
        </w:r>
      </w:smartTag>
      <w:r w:rsidRPr="0079159B">
        <w:rPr>
          <w:rFonts w:ascii="Times New Roman" w:hAnsi="Times New Roman" w:cs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79159B">
          <w:rPr>
            <w:rFonts w:ascii="Times New Roman" w:hAnsi="Times New Roman" w:cs="Times New Roman"/>
            <w:sz w:val="24"/>
            <w:szCs w:val="24"/>
          </w:rPr>
          <w:t>00 м</w:t>
        </w:r>
      </w:smartTag>
      <w:r w:rsidRPr="0079159B">
        <w:rPr>
          <w:rFonts w:ascii="Times New Roman" w:hAnsi="Times New Roman" w:cs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9159B">
          <w:rPr>
            <w:rFonts w:ascii="Times New Roman" w:hAnsi="Times New Roman" w:cs="Times New Roman"/>
            <w:sz w:val="24"/>
            <w:szCs w:val="24"/>
          </w:rPr>
          <w:t>00 м</w:t>
        </w:r>
      </w:smartTag>
      <w:r w:rsidRPr="0079159B">
        <w:rPr>
          <w:rFonts w:ascii="Times New Roman" w:hAnsi="Times New Roman" w:cs="Times New Roman"/>
          <w:sz w:val="24"/>
          <w:szCs w:val="24"/>
        </w:rPr>
        <w:t xml:space="preserve">. до 13 ч. 00 м., Администрация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 сельского поселения, 347616 Ростовская область, Сальский район, с. Новый Егорлык, ул. Советская, 17 «а»,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9159B">
          <w:rPr>
            <w:rFonts w:ascii="Times New Roman" w:hAnsi="Times New Roman" w:cs="Times New Roman"/>
            <w:sz w:val="24"/>
            <w:szCs w:val="24"/>
          </w:rPr>
          <w:t>00 м</w:t>
        </w:r>
      </w:smartTag>
      <w:r w:rsidRPr="0079159B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Pr="00791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59B">
        <w:rPr>
          <w:rFonts w:ascii="Times New Roman" w:hAnsi="Times New Roman" w:cs="Times New Roman"/>
          <w:sz w:val="24"/>
          <w:szCs w:val="24"/>
        </w:rPr>
        <w:t xml:space="preserve">17 ч. </w:t>
      </w:r>
      <w:smartTag w:uri="urn:schemas-microsoft-com:office:smarttags" w:element="metricconverter">
        <w:smartTagPr>
          <w:attr w:name="ProductID" w:val="00 м"/>
        </w:smartTagPr>
        <w:r w:rsidRPr="0079159B">
          <w:rPr>
            <w:rFonts w:ascii="Times New Roman" w:hAnsi="Times New Roman" w:cs="Times New Roman"/>
            <w:sz w:val="24"/>
            <w:szCs w:val="24"/>
          </w:rPr>
          <w:t>00 м</w:t>
        </w:r>
      </w:smartTag>
      <w:r w:rsidRPr="0079159B">
        <w:rPr>
          <w:rFonts w:ascii="Times New Roman" w:hAnsi="Times New Roman" w:cs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9159B">
          <w:rPr>
            <w:rFonts w:ascii="Times New Roman" w:hAnsi="Times New Roman" w:cs="Times New Roman"/>
            <w:sz w:val="24"/>
            <w:szCs w:val="24"/>
          </w:rPr>
          <w:t>00 м</w:t>
        </w:r>
      </w:smartTag>
      <w:r w:rsidRPr="0079159B">
        <w:rPr>
          <w:rFonts w:ascii="Times New Roman" w:hAnsi="Times New Roman" w:cs="Times New Roman"/>
          <w:sz w:val="24"/>
          <w:szCs w:val="24"/>
        </w:rPr>
        <w:t xml:space="preserve">. до 13 ч. 00 м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r:id="rId5" w:history="1">
        <w:r w:rsidRPr="007915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salsk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79159B">
        <w:rPr>
          <w:rFonts w:ascii="Times New Roman" w:hAnsi="Times New Roman" w:cs="Times New Roman"/>
          <w:sz w:val="24"/>
          <w:szCs w:val="24"/>
        </w:rPr>
        <w:t xml:space="preserve">, на сайте Администрации </w:t>
      </w:r>
      <w:proofErr w:type="spellStart"/>
      <w:r w:rsidRPr="0079159B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7915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Pr="007915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novoegorlikskaya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7915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159B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9159B">
        <w:rPr>
          <w:rFonts w:ascii="Times New Roman" w:hAnsi="Times New Roman" w:cs="Times New Roman"/>
          <w:sz w:val="24"/>
          <w:szCs w:val="24"/>
        </w:rPr>
        <w:t>.</w:t>
      </w:r>
      <w:r w:rsidRPr="0079159B">
        <w:rPr>
          <w:rFonts w:ascii="Times New Roman" w:hAnsi="Times New Roman" w:cs="Times New Roman"/>
          <w:color w:val="006000"/>
          <w:sz w:val="24"/>
          <w:szCs w:val="24"/>
        </w:rPr>
        <w:t xml:space="preserve"> </w:t>
      </w:r>
      <w:r w:rsidRPr="0079159B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</w:t>
      </w:r>
      <w:proofErr w:type="gramEnd"/>
      <w:r w:rsidRPr="0079159B">
        <w:rPr>
          <w:rFonts w:ascii="Times New Roman" w:eastAsia="Times New Roman" w:hAnsi="Times New Roman" w:cs="Times New Roman"/>
          <w:sz w:val="24"/>
          <w:szCs w:val="24"/>
        </w:rPr>
        <w:t xml:space="preserve"> в Едином государственном реестре недвижимости, в течение тридцати дней со дня опубликования сообщения, вправе подать </w:t>
      </w:r>
      <w:r w:rsidRPr="0079159B">
        <w:rPr>
          <w:rFonts w:ascii="Times New Roman" w:hAnsi="Times New Roman" w:cs="Times New Roman"/>
          <w:sz w:val="24"/>
          <w:szCs w:val="24"/>
        </w:rPr>
        <w:t>в Управление имущественных отношений Сальского района</w:t>
      </w:r>
      <w:r w:rsidRPr="0079159B">
        <w:rPr>
          <w:rFonts w:ascii="Times New Roman" w:eastAsia="Times New Roman" w:hAnsi="Times New Roman" w:cs="Times New Roman"/>
          <w:sz w:val="24"/>
          <w:szCs w:val="24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79159B">
        <w:rPr>
          <w:rFonts w:ascii="Times New Roman" w:eastAsia="Times New Roman" w:hAnsi="Times New Roman" w:cs="Times New Roman"/>
          <w:sz w:val="24"/>
          <w:szCs w:val="24"/>
          <w:u w:val="single"/>
        </w:rPr>
        <w:t>адрес электронной почты</w:t>
      </w:r>
      <w:r w:rsidRPr="00791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59B" w:rsidRPr="0079159B" w:rsidRDefault="0079159B" w:rsidP="00791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F55" w:rsidRDefault="00FA7F55"/>
    <w:sectPr w:rsidR="00FA7F55" w:rsidSect="00942440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59B"/>
    <w:rsid w:val="000B68B8"/>
    <w:rsid w:val="0079159B"/>
    <w:rsid w:val="00E86CB9"/>
    <w:rsid w:val="00FA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B9"/>
  </w:style>
  <w:style w:type="paragraph" w:styleId="1">
    <w:name w:val="heading 1"/>
    <w:basedOn w:val="a"/>
    <w:next w:val="a"/>
    <w:link w:val="10"/>
    <w:qFormat/>
    <w:rsid w:val="0079159B"/>
    <w:pPr>
      <w:keepNext/>
      <w:numPr>
        <w:numId w:val="1"/>
      </w:numPr>
      <w:suppressAutoHyphens/>
      <w:spacing w:before="240" w:after="60" w:line="200" w:lineRule="exact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9159B"/>
    <w:pPr>
      <w:keepNext/>
      <w:numPr>
        <w:ilvl w:val="1"/>
        <w:numId w:val="1"/>
      </w:numPr>
      <w:suppressAutoHyphens/>
      <w:spacing w:before="240" w:after="60" w:line="200" w:lineRule="exact"/>
      <w:jc w:val="center"/>
      <w:outlineLvl w:val="1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9159B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79159B"/>
    <w:pPr>
      <w:keepNext/>
      <w:numPr>
        <w:ilvl w:val="3"/>
        <w:numId w:val="1"/>
      </w:numPr>
      <w:pBdr>
        <w:bottom w:val="double" w:sz="18" w:space="1" w:color="000000"/>
      </w:pBd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79159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79159B"/>
    <w:pPr>
      <w:keepNext/>
      <w:numPr>
        <w:ilvl w:val="5"/>
        <w:numId w:val="1"/>
      </w:numPr>
      <w:suppressAutoHyphens/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9159B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9159B"/>
    <w:pPr>
      <w:keepNext/>
      <w:numPr>
        <w:ilvl w:val="7"/>
        <w:numId w:val="1"/>
      </w:numPr>
      <w:pBdr>
        <w:bottom w:val="double" w:sz="18" w:space="1" w:color="000000"/>
      </w:pBd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79159B"/>
    <w:pPr>
      <w:keepNext/>
      <w:numPr>
        <w:ilvl w:val="8"/>
        <w:numId w:val="1"/>
      </w:numPr>
      <w:pBdr>
        <w:bottom w:val="double" w:sz="18" w:space="1" w:color="000000"/>
      </w:pBd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59B"/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9159B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9159B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79159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9159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79159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15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9159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79159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a3">
    <w:name w:val="Hyperlink"/>
    <w:basedOn w:val="a0"/>
    <w:rsid w:val="00791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egorlikskaya-adm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6133</Characters>
  <Application>Microsoft Office Word</Application>
  <DocSecurity>4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</dc:creator>
  <cp:lastModifiedBy>DNS</cp:lastModifiedBy>
  <cp:revision>2</cp:revision>
  <dcterms:created xsi:type="dcterms:W3CDTF">2021-07-07T11:14:00Z</dcterms:created>
  <dcterms:modified xsi:type="dcterms:W3CDTF">2021-07-07T11:14:00Z</dcterms:modified>
</cp:coreProperties>
</file>